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60B" w:rsidRDefault="003A4939">
      <w:pPr>
        <w:spacing w:line="580" w:lineRule="exact"/>
        <w:jc w:val="left"/>
        <w:rPr>
          <w:rFonts w:ascii="仿宋_GB2312" w:eastAsia="仿宋_GB2312" w:hAnsi="仿宋_GB2312"/>
          <w:sz w:val="3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3FA4" w:rsidRPr="001B3FA4" w:rsidRDefault="001B3FA4" w:rsidP="001B3F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中国侨联2022年度</w:t>
      </w:r>
      <w:r w:rsidR="00A00039" w:rsidRPr="00A00039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考试录用机关工作人员</w:t>
      </w: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</w:t>
      </w:r>
    </w:p>
    <w:p w:rsidR="0083060B" w:rsidRDefault="001B3FA4" w:rsidP="001B3FA4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考生健康</w:t>
      </w:r>
      <w:r w:rsidR="00BD05F5">
        <w:rPr>
          <w:rFonts w:ascii="方正小标宋简体" w:eastAsia="方正小标宋简体" w:hAnsi="方正小标宋简体" w:cs="方正小标宋简体" w:hint="eastAsia"/>
          <w:sz w:val="36"/>
          <w:szCs w:val="36"/>
        </w:rPr>
        <w:t>情况</w:t>
      </w:r>
      <w:r w:rsidRPr="001B3FA4">
        <w:rPr>
          <w:rFonts w:ascii="方正小标宋简体" w:eastAsia="方正小标宋简体" w:hAnsi="方正小标宋简体" w:cs="方正小标宋简体" w:hint="eastAsia"/>
          <w:sz w:val="36"/>
          <w:szCs w:val="36"/>
        </w:rPr>
        <w:t>申报承诺书</w:t>
      </w:r>
      <w:bookmarkStart w:id="0" w:name="_GoBack"/>
      <w:bookmarkEnd w:id="0"/>
    </w:p>
    <w:tbl>
      <w:tblPr>
        <w:tblpPr w:leftFromText="180" w:rightFromText="180" w:vertAnchor="text" w:horzAnchor="page" w:tblpXSpec="center" w:tblpY="385"/>
        <w:tblOverlap w:val="never"/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496"/>
        <w:gridCol w:w="1374"/>
        <w:gridCol w:w="1932"/>
        <w:gridCol w:w="876"/>
        <w:gridCol w:w="1735"/>
      </w:tblGrid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姓    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报考职位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44" w:rsidRDefault="00510D44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510D44" w:rsidTr="00CF7B2A">
        <w:trPr>
          <w:trHeight w:val="73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紧急联系人姓名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紧急联系人电话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83060B" w:rsidTr="00CF7B2A">
        <w:trPr>
          <w:trHeight w:val="1417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近14天内有无境内中高风险地区或陆路边境口岸所在县（市、区、旗）、港台地区、国外旅居史、接触史，或被判定为新冠病毒感染者（确诊病例或无症状感染者）、疑似病例的密切接触者、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 w:val="24"/>
              </w:rPr>
              <w:t>次密切</w:t>
            </w:r>
            <w:proofErr w:type="gramEnd"/>
            <w:r>
              <w:rPr>
                <w:rFonts w:ascii="仿宋_GB2312" w:eastAsia="仿宋_GB2312" w:hAnsi="仿宋_GB2312" w:hint="eastAsia"/>
                <w:kern w:val="0"/>
                <w:sz w:val="24"/>
              </w:rPr>
              <w:t>接触者或者高风险人群。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3A0A4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3A0A41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近14天内有无境内中高风险地区（或新发本土病例）所在地级市（区、州、盟）旅居史、接触史，未排除感染风险。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近14天内</w:t>
            </w:r>
            <w:r w:rsidR="00F254A7">
              <w:rPr>
                <w:rFonts w:ascii="仿宋_GB2312" w:eastAsia="仿宋_GB2312" w:hAnsi="仿宋_GB2312" w:hint="eastAsia"/>
                <w:kern w:val="0"/>
                <w:sz w:val="24"/>
              </w:rPr>
              <w:t>有无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接到有关部门关于疫情防控风险提示电话要求隔离或居家观察、健康监测，或健康码、行程码有异常。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有□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无□</w:t>
            </w:r>
          </w:p>
        </w:tc>
      </w:tr>
      <w:tr w:rsidR="0083060B" w:rsidTr="00CF7B2A">
        <w:trPr>
          <w:trHeight w:val="794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1361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 w:rsidP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是否为存在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680"/>
          <w:jc w:val="center"/>
        </w:trPr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F254A7">
            <w:pPr>
              <w:widowControl/>
              <w:snapToGrid w:val="0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是否为</w:t>
            </w:r>
            <w:r w:rsidR="003A4939">
              <w:rPr>
                <w:rFonts w:ascii="仿宋_GB2312" w:eastAsia="仿宋_GB2312" w:hAnsi="仿宋_GB2312" w:hint="eastAsia"/>
                <w:kern w:val="0"/>
                <w:sz w:val="24"/>
              </w:rPr>
              <w:t>48小时内核酸检测结果为阳性者。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 w:rsidP="009D08D1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是□</w:t>
            </w:r>
            <w:r w:rsidR="00D10B0D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否□</w:t>
            </w:r>
          </w:p>
        </w:tc>
      </w:tr>
      <w:tr w:rsidR="0083060B" w:rsidTr="00CF7B2A">
        <w:trPr>
          <w:trHeight w:val="680"/>
          <w:jc w:val="center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3A4939">
            <w:pPr>
              <w:widowControl/>
              <w:snapToGrid w:val="0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其他需要说明情况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0B" w:rsidRDefault="0083060B">
            <w:pPr>
              <w:snapToGrid w:val="0"/>
              <w:spacing w:line="400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</w:tbl>
    <w:p w:rsidR="00D10B0D" w:rsidRDefault="00D10B0D" w:rsidP="00D10B0D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3060B" w:rsidRDefault="001B3FA4" w:rsidP="00D10B0D">
      <w:pPr>
        <w:spacing w:line="40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</w:t>
      </w:r>
      <w:r w:rsidR="00D10B0D">
        <w:rPr>
          <w:rFonts w:ascii="仿宋_GB2312" w:eastAsia="仿宋_GB2312" w:hAnsi="仿宋_GB2312" w:cs="仿宋_GB2312" w:hint="eastAsia"/>
          <w:sz w:val="28"/>
          <w:szCs w:val="28"/>
        </w:rPr>
        <w:t>以上提供的信息真实准确。如有不实，本人愿承担由此引起的一切后果及法律责任。</w:t>
      </w:r>
    </w:p>
    <w:p w:rsidR="00D10B0D" w:rsidRDefault="00D10B0D" w:rsidP="003A4939">
      <w:pPr>
        <w:widowControl/>
        <w:snapToGrid w:val="0"/>
        <w:spacing w:line="400" w:lineRule="exact"/>
        <w:rPr>
          <w:rFonts w:ascii="仿宋_GB2312" w:eastAsia="仿宋_GB2312" w:hAnsi="仿宋_GB2312"/>
          <w:b/>
          <w:sz w:val="28"/>
        </w:rPr>
      </w:pPr>
    </w:p>
    <w:p w:rsidR="0083060B" w:rsidRDefault="003A4939" w:rsidP="001B3FA4">
      <w:pPr>
        <w:widowControl/>
        <w:snapToGrid w:val="0"/>
        <w:spacing w:line="600" w:lineRule="exact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 xml:space="preserve">填报人签名：             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  填报日期：      </w:t>
      </w:r>
      <w:r>
        <w:rPr>
          <w:rFonts w:ascii="仿宋_GB2312" w:eastAsia="仿宋_GB2312" w:hAnsi="仿宋_GB2312" w:hint="eastAsia"/>
          <w:b/>
          <w:sz w:val="28"/>
        </w:rPr>
        <w:t>年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>月</w:t>
      </w:r>
      <w:r w:rsidR="001B3FA4">
        <w:rPr>
          <w:rFonts w:ascii="仿宋_GB2312" w:eastAsia="仿宋_GB2312" w:hAnsi="仿宋_GB2312" w:hint="eastAsia"/>
          <w:b/>
          <w:sz w:val="28"/>
        </w:rPr>
        <w:t xml:space="preserve">   </w:t>
      </w:r>
      <w:r>
        <w:rPr>
          <w:rFonts w:ascii="仿宋_GB2312" w:eastAsia="仿宋_GB2312" w:hAnsi="仿宋_GB2312" w:hint="eastAsia"/>
          <w:b/>
          <w:sz w:val="28"/>
        </w:rPr>
        <w:t xml:space="preserve">日 </w:t>
      </w:r>
    </w:p>
    <w:sectPr w:rsidR="008306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B3FA4"/>
    <w:rsid w:val="003A0A41"/>
    <w:rsid w:val="003A4939"/>
    <w:rsid w:val="00510D44"/>
    <w:rsid w:val="00587605"/>
    <w:rsid w:val="0083060B"/>
    <w:rsid w:val="009D08D1"/>
    <w:rsid w:val="00A00039"/>
    <w:rsid w:val="00BD05F5"/>
    <w:rsid w:val="00CF7B2A"/>
    <w:rsid w:val="00D10B0D"/>
    <w:rsid w:val="00F254A7"/>
    <w:rsid w:val="01FA5FA5"/>
    <w:rsid w:val="1D752D8B"/>
    <w:rsid w:val="21C0228C"/>
    <w:rsid w:val="264C3546"/>
    <w:rsid w:val="2C16706B"/>
    <w:rsid w:val="43701D00"/>
    <w:rsid w:val="4ACE771E"/>
    <w:rsid w:val="4C9375AC"/>
    <w:rsid w:val="5D1D3A01"/>
    <w:rsid w:val="68B12FBF"/>
    <w:rsid w:val="6BA8082D"/>
    <w:rsid w:val="71F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</cp:lastModifiedBy>
  <cp:revision>13</cp:revision>
  <cp:lastPrinted>2022-01-25T04:35:00Z</cp:lastPrinted>
  <dcterms:created xsi:type="dcterms:W3CDTF">2021-01-15T11:14:00Z</dcterms:created>
  <dcterms:modified xsi:type="dcterms:W3CDTF">2022-03-04T06:50:00Z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49B2704F9C124F7E8F3C6E832C3B2120</vt:lpwstr>
  </property>
</Properties>
</file>