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09" w:rsidRPr="007B7C45" w:rsidRDefault="00C32AEF">
      <w:pPr>
        <w:pStyle w:val="a0"/>
        <w:spacing w:after="0" w:line="560" w:lineRule="exact"/>
        <w:jc w:val="both"/>
        <w:rPr>
          <w:rFonts w:ascii="黑体" w:eastAsia="黑体" w:hAnsi="黑体"/>
        </w:rPr>
      </w:pPr>
      <w:r w:rsidRPr="007B7C45">
        <w:rPr>
          <w:rFonts w:ascii="黑体" w:eastAsia="黑体" w:hAnsi="黑体" w:hint="eastAsia"/>
        </w:rPr>
        <w:t>附件2</w:t>
      </w:r>
    </w:p>
    <w:p w:rsidR="009A2109" w:rsidRPr="007B7C45" w:rsidRDefault="009A2109">
      <w:pPr>
        <w:pStyle w:val="a0"/>
        <w:spacing w:after="0" w:line="560" w:lineRule="exact"/>
        <w:jc w:val="both"/>
        <w:rPr>
          <w:rFonts w:ascii="黑体" w:eastAsia="黑体" w:hAnsi="黑体"/>
        </w:rPr>
      </w:pPr>
    </w:p>
    <w:p w:rsidR="009A2109" w:rsidRPr="007B7C45" w:rsidRDefault="00C32AEF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</w:pPr>
      <w:r w:rsidRPr="007B7C45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</w:rPr>
        <w:t>2022年潍坊市人社局所属事业单位公开招聘</w:t>
      </w:r>
    </w:p>
    <w:p w:rsidR="009A2109" w:rsidRPr="007B7C45" w:rsidRDefault="00C32AEF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</w:pPr>
      <w:r w:rsidRPr="007B7C45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</w:rPr>
        <w:t>面试疫情防控告知书</w:t>
      </w:r>
    </w:p>
    <w:p w:rsidR="009A2109" w:rsidRPr="007B7C45" w:rsidRDefault="009A2109" w:rsidP="007B7C45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</w:rPr>
      </w:pPr>
    </w:p>
    <w:p w:rsidR="009A2109" w:rsidRPr="007B7C45" w:rsidRDefault="00C32AEF" w:rsidP="007B7C45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微软雅黑" w:hAnsi="Times New Roman" w:cs="Times New Roman"/>
          <w:sz w:val="24"/>
        </w:rPr>
      </w:pPr>
      <w:r w:rsidRPr="007B7C4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根据疫情防控</w:t>
      </w:r>
      <w:bookmarkStart w:id="0" w:name="_GoBack"/>
      <w:bookmarkEnd w:id="0"/>
      <w:r w:rsidRPr="007B7C4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工作需要，为确保广大考生身体健康，保障面试安全顺利进行，</w:t>
      </w:r>
      <w:r w:rsidRPr="007B7C45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现将面试疫情防控有关要求和注意事项告知如下，请所有考生知悉并严格执行考试各项防疫措施和要求。</w:t>
      </w:r>
    </w:p>
    <w:p w:rsidR="009A2109" w:rsidRPr="007B7C45" w:rsidRDefault="00C32AEF" w:rsidP="007B7C45">
      <w:pPr>
        <w:widowControl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</w:pPr>
      <w:r w:rsidRPr="007B7C45">
        <w:rPr>
          <w:rFonts w:ascii="Times New Roman" w:eastAsia="黑体" w:hAnsi="Times New Roman" w:cs="Times New Roman"/>
          <w:sz w:val="32"/>
          <w:szCs w:val="32"/>
          <w:shd w:val="clear" w:color="auto" w:fill="FFFFFF"/>
        </w:rPr>
        <w:t>一、考前防疫准备</w:t>
      </w:r>
    </w:p>
    <w:p w:rsidR="009A2109" w:rsidRPr="007B7C45" w:rsidRDefault="00C32AEF" w:rsidP="007B7C45">
      <w:pPr>
        <w:spacing w:line="560" w:lineRule="exact"/>
        <w:ind w:firstLineChars="200" w:firstLine="640"/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</w:rPr>
      </w:pPr>
      <w:r w:rsidRPr="007B7C45">
        <w:rPr>
          <w:rFonts w:ascii="Times New Roman" w:eastAsia="仿宋_GB2312" w:hAnsi="Times New Roman" w:cs="Times New Roman"/>
          <w:noProof/>
          <w:kern w:val="0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1795780</wp:posOffset>
            </wp:positionH>
            <wp:positionV relativeFrom="paragraph">
              <wp:posOffset>1689735</wp:posOffset>
            </wp:positionV>
            <wp:extent cx="2486660" cy="2101215"/>
            <wp:effectExtent l="0" t="0" r="8890" b="13335"/>
            <wp:wrapNone/>
            <wp:docPr id="1" name="图片 1" descr="0473dd148c127808afdb248d182b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73dd148c127808afdb248d182b18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660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7C45"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（一）考前报备个人行程。考生</w:t>
      </w:r>
      <w:r w:rsidRPr="007B7C45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预估到达考点参考前的路线，于</w:t>
      </w:r>
      <w:r w:rsidRPr="007B7C45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8</w:t>
      </w:r>
      <w:r w:rsidRPr="007B7C45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月</w:t>
      </w:r>
      <w:r w:rsidRPr="007B7C45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5</w:t>
      </w:r>
      <w:r w:rsidRPr="007B7C45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日</w:t>
      </w:r>
      <w:r w:rsidRPr="007B7C45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17:00</w:t>
      </w:r>
      <w:r w:rsidRPr="007B7C45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前用手机微信扫描下方二维码如实报备个人相关信息。若报备后行程有变，可修改报备信息。若报备截止后行程有变，需要到备用试室的，请在考点入场时主动对接考点，到备用试室参加面试。</w:t>
      </w:r>
    </w:p>
    <w:p w:rsidR="009A2109" w:rsidRPr="007B7C45" w:rsidRDefault="009A2109" w:rsidP="007B7C4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</w:rPr>
      </w:pPr>
    </w:p>
    <w:p w:rsidR="009A2109" w:rsidRPr="007B7C45" w:rsidRDefault="009A2109" w:rsidP="007B7C4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</w:rPr>
      </w:pPr>
    </w:p>
    <w:p w:rsidR="009A2109" w:rsidRPr="007B7C45" w:rsidRDefault="009A2109" w:rsidP="007B7C4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</w:rPr>
      </w:pPr>
    </w:p>
    <w:p w:rsidR="009A2109" w:rsidRPr="007B7C45" w:rsidRDefault="009A2109" w:rsidP="007B7C4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</w:rPr>
      </w:pPr>
    </w:p>
    <w:p w:rsidR="009A2109" w:rsidRPr="007B7C45" w:rsidRDefault="00C32AEF" w:rsidP="007B7C45">
      <w:pPr>
        <w:widowControl/>
        <w:shd w:val="clear" w:color="auto" w:fill="FFFFFF"/>
        <w:tabs>
          <w:tab w:val="left" w:pos="7877"/>
        </w:tabs>
        <w:spacing w:line="560" w:lineRule="exact"/>
        <w:ind w:firstLineChars="200" w:firstLine="640"/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</w:rPr>
      </w:pP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ab/>
      </w:r>
    </w:p>
    <w:p w:rsidR="009A2109" w:rsidRPr="007B7C45" w:rsidRDefault="009A2109" w:rsidP="007B7C4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</w:rPr>
      </w:pPr>
    </w:p>
    <w:p w:rsidR="009A2109" w:rsidRPr="007B7C45" w:rsidRDefault="00C32AEF" w:rsidP="007B7C45">
      <w:pPr>
        <w:widowControl/>
        <w:shd w:val="clear" w:color="auto" w:fill="FFFFFF"/>
        <w:spacing w:line="560" w:lineRule="exact"/>
        <w:ind w:firstLineChars="200" w:firstLine="640"/>
        <w:rPr>
          <w:rFonts w:ascii="微软雅黑" w:eastAsia="微软雅黑" w:hAnsi="微软雅黑" w:cs="微软雅黑"/>
          <w:sz w:val="24"/>
        </w:rPr>
      </w:pPr>
      <w:r w:rsidRPr="007B7C45">
        <w:rPr>
          <w:rFonts w:ascii="仿宋_GB2312" w:eastAsia="仿宋_GB2312" w:hAnsi="微软雅黑" w:cs="仿宋_GB2312"/>
          <w:kern w:val="0"/>
          <w:sz w:val="32"/>
          <w:szCs w:val="32"/>
          <w:shd w:val="clear" w:color="auto" w:fill="FFFFFF"/>
        </w:rPr>
        <w:t>（二）为确保顺利参考，</w:t>
      </w: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建议考生考前非必要不离开潍坊市。尚在外地的考生应主动了解潍坊市疫情防控相关要求，按规定提前抵达，以免耽误考试。</w:t>
      </w:r>
    </w:p>
    <w:p w:rsidR="009A2109" w:rsidRPr="007B7C45" w:rsidRDefault="00C32AEF">
      <w:pPr>
        <w:shd w:val="clear" w:color="auto" w:fill="FFFFFF"/>
        <w:spacing w:line="560" w:lineRule="exact"/>
        <w:rPr>
          <w:rFonts w:ascii="微软雅黑" w:eastAsia="微软雅黑" w:hAnsi="微软雅黑" w:cs="微软雅黑"/>
          <w:sz w:val="24"/>
        </w:rPr>
      </w:pP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 xml:space="preserve">    （三）提前申领“山东省电子健康通行码”和“通信大数据</w:t>
      </w: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lastRenderedPageBreak/>
        <w:t>行程卡”。</w:t>
      </w:r>
    </w:p>
    <w:p w:rsidR="009A2109" w:rsidRPr="007B7C45" w:rsidRDefault="00C32AEF">
      <w:pPr>
        <w:widowControl/>
        <w:shd w:val="clear" w:color="auto" w:fill="FFFFFF"/>
        <w:spacing w:line="560" w:lineRule="exact"/>
        <w:rPr>
          <w:rFonts w:ascii="微软雅黑" w:eastAsia="微软雅黑" w:hAnsi="微软雅黑" w:cs="微软雅黑"/>
          <w:sz w:val="24"/>
        </w:rPr>
      </w:pP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 xml:space="preserve">    （四）按规定准备相应数量的核酸检测阴性证明（纸质版）。核酸检测阴性证明纸质版（检测报告原件、复印件或截图打印“山东省电子健康通行码”显示个人信息完整的核酸检测结果）须在入场时出示，并在候考室提交给工作人员。不能按要求提供规定的核酸检测阴性证明的，不得参加考试。</w:t>
      </w:r>
    </w:p>
    <w:p w:rsidR="009A2109" w:rsidRPr="007B7C45" w:rsidRDefault="00C32AEF">
      <w:pPr>
        <w:widowControl/>
        <w:shd w:val="clear" w:color="auto" w:fill="FFFFFF"/>
        <w:spacing w:line="560" w:lineRule="exact"/>
        <w:ind w:firstLine="645"/>
        <w:rPr>
          <w:rFonts w:ascii="微软雅黑" w:eastAsia="微软雅黑" w:hAnsi="微软雅黑" w:cs="微软雅黑"/>
          <w:sz w:val="24"/>
        </w:rPr>
      </w:pP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（五）每日自觉进行体温测量、健康状况监测，考前主动减少外出、不必要的聚集和人员接触，确保面试时身体状况良好。</w:t>
      </w:r>
    </w:p>
    <w:p w:rsidR="009A2109" w:rsidRPr="007B7C45" w:rsidRDefault="00C32AEF" w:rsidP="007B7C45">
      <w:pPr>
        <w:widowControl/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  <w:shd w:val="clear" w:color="auto" w:fill="FFFFFF"/>
        </w:rPr>
      </w:pPr>
      <w:r w:rsidRPr="007B7C45">
        <w:rPr>
          <w:rFonts w:ascii="黑体" w:eastAsia="黑体" w:hAnsi="宋体" w:cs="黑体"/>
          <w:sz w:val="32"/>
          <w:szCs w:val="32"/>
          <w:shd w:val="clear" w:color="auto" w:fill="FFFFFF"/>
        </w:rPr>
        <w:t>二、考生管理要求</w:t>
      </w:r>
    </w:p>
    <w:p w:rsidR="009A2109" w:rsidRPr="007B7C45" w:rsidRDefault="00C32AEF" w:rsidP="007B7C45">
      <w:pPr>
        <w:widowControl/>
        <w:spacing w:line="560" w:lineRule="exact"/>
        <w:ind w:firstLineChars="200" w:firstLine="640"/>
        <w:rPr>
          <w:rFonts w:ascii="微软雅黑" w:eastAsia="微软雅黑" w:hAnsi="微软雅黑" w:cs="微软雅黑"/>
          <w:sz w:val="24"/>
        </w:rPr>
      </w:pP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（一）考前</w:t>
      </w:r>
      <w:r w:rsidRPr="007B7C45"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t>7</w:t>
      </w: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天内无省外旅居史且非中高风险区的考生，须持考前</w:t>
      </w:r>
      <w:r w:rsidRPr="007B7C45"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t>48</w:t>
      </w: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小时内核酸检测阴性证明（纸质）参加面试。</w:t>
      </w:r>
    </w:p>
    <w:p w:rsidR="009A2109" w:rsidRPr="007B7C45" w:rsidRDefault="00C32AEF" w:rsidP="007B7C45">
      <w:pPr>
        <w:widowControl/>
        <w:spacing w:line="560" w:lineRule="exact"/>
        <w:ind w:firstLineChars="200" w:firstLine="640"/>
        <w:rPr>
          <w:rFonts w:ascii="微软雅黑" w:eastAsia="微软雅黑" w:hAnsi="微软雅黑" w:cs="微软雅黑"/>
          <w:sz w:val="24"/>
        </w:rPr>
      </w:pP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（二）省外低风险地区入鲁返鲁参加考试的考生，须提供启程前</w:t>
      </w:r>
      <w:r w:rsidRPr="007B7C45"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t>48</w:t>
      </w: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小时内核酸检测阴性证明和入鲁后考前</w:t>
      </w:r>
      <w:r w:rsidRPr="007B7C45"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t>48</w:t>
      </w: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小时内核酸检测阴性证明，或者提供入鲁后考前间隔</w:t>
      </w:r>
      <w:r w:rsidRPr="007B7C45"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t>24</w:t>
      </w: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小时以上</w:t>
      </w:r>
      <w:r w:rsidRPr="007B7C45"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t>2</w:t>
      </w: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次核酸检测阴性证明（其中</w:t>
      </w:r>
      <w:r w:rsidRPr="007B7C45"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t>1</w:t>
      </w: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次为考前</w:t>
      </w:r>
      <w:r w:rsidRPr="007B7C45"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t>48</w:t>
      </w: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小时内），方可参加面试。</w:t>
      </w:r>
    </w:p>
    <w:p w:rsidR="009A2109" w:rsidRPr="007B7C45" w:rsidRDefault="00C32AEF" w:rsidP="007B7C45">
      <w:pPr>
        <w:widowControl/>
        <w:spacing w:line="560" w:lineRule="exact"/>
        <w:ind w:firstLineChars="200" w:firstLine="640"/>
        <w:rPr>
          <w:rFonts w:ascii="微软雅黑" w:eastAsia="微软雅黑" w:hAnsi="微软雅黑" w:cs="微软雅黑"/>
          <w:sz w:val="24"/>
        </w:rPr>
      </w:pP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（三）来自中、高风险地区的考生，按要求完成居家医学观察或集中隔离医学观察等措施后，持考前</w:t>
      </w:r>
      <w:r w:rsidRPr="007B7C45"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t>48</w:t>
      </w: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小时内核酸检测阴性证明参加考试；对尚未公布中高风险区但</w:t>
      </w:r>
      <w:r w:rsidRPr="007B7C45"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t>7</w:t>
      </w: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天内发生社会面疫情的地区，参照中风险区执行。上述考生应提前向招聘单位以及考试所在地社区报备，在按照社区要求落实好各项疫情防控措施基础上再按要求参加考试，并于途中注意做好个人防护。</w:t>
      </w:r>
    </w:p>
    <w:p w:rsidR="009A2109" w:rsidRPr="007B7C45" w:rsidRDefault="00C32AEF" w:rsidP="007B7C45">
      <w:pPr>
        <w:pStyle w:val="a7"/>
        <w:spacing w:before="0" w:beforeAutospacing="0" w:after="0" w:afterAutospacing="0" w:line="560" w:lineRule="exact"/>
        <w:ind w:firstLineChars="200" w:firstLine="640"/>
        <w:jc w:val="both"/>
        <w:rPr>
          <w:rFonts w:ascii="微软雅黑" w:eastAsia="微软雅黑" w:hAnsi="微软雅黑" w:cs="微软雅黑"/>
        </w:rPr>
      </w:pP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（四）考前</w:t>
      </w:r>
      <w:r w:rsidRPr="007B7C45"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7</w:t>
      </w: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天内从省外发生本土疫情省份入鲁返鲁参加考试的考生，应在相对独立的试室面试。中高风险区和发生本土疫情省份以国务院客户端、“山东疾控”微信公众号最新发布的《山</w:t>
      </w: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lastRenderedPageBreak/>
        <w:t>东疾控近期疫情防控公众健康提示》为准。</w:t>
      </w:r>
    </w:p>
    <w:p w:rsidR="009A2109" w:rsidRPr="007B7C45" w:rsidRDefault="00C32AEF" w:rsidP="007B7C45">
      <w:pPr>
        <w:pStyle w:val="a7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微软雅黑" w:eastAsia="微软雅黑" w:hAnsi="微软雅黑" w:cs="微软雅黑"/>
        </w:rPr>
      </w:pP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（五）治愈出院的确诊病例和无症状感染者，应持考前</w:t>
      </w:r>
      <w:r w:rsidRPr="007B7C45"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7</w:t>
      </w: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天内的健康体检报告，体检正常、肺部影像学显示肺部病灶完全吸收、</w:t>
      </w:r>
      <w:r w:rsidRPr="007B7C45"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</w:t>
      </w: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次间隔</w:t>
      </w:r>
      <w:r w:rsidRPr="007B7C45"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24</w:t>
      </w: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小时核酸检测（其中</w:t>
      </w:r>
      <w:r w:rsidRPr="007B7C45"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1</w:t>
      </w: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次为考前</w:t>
      </w:r>
      <w:r w:rsidRPr="007B7C45"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48</w:t>
      </w: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小时）均为阴性的可以参加考试。</w:t>
      </w:r>
    </w:p>
    <w:p w:rsidR="009A2109" w:rsidRPr="007B7C45" w:rsidRDefault="00C32AEF" w:rsidP="007B7C45">
      <w:pPr>
        <w:pStyle w:val="a7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微软雅黑" w:eastAsia="微软雅黑" w:hAnsi="微软雅黑" w:cs="微软雅黑"/>
        </w:rPr>
      </w:pP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（六）属于以下情形的考生，参加考试时须持有考前</w:t>
      </w:r>
      <w:r w:rsidRPr="007B7C45"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7</w:t>
      </w: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天内的</w:t>
      </w:r>
      <w:r w:rsidRPr="007B7C45"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</w:t>
      </w: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次间隔</w:t>
      </w:r>
      <w:r w:rsidRPr="007B7C45"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24</w:t>
      </w: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小时以上的核酸检测阴性证明，其中</w:t>
      </w:r>
      <w:r w:rsidRPr="007B7C45"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1</w:t>
      </w: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次为考前</w:t>
      </w:r>
      <w:r w:rsidRPr="007B7C45"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48</w:t>
      </w: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小时内的核酸检测阴性证明，并在备用试室参加面试：</w:t>
      </w:r>
    </w:p>
    <w:p w:rsidR="009A2109" w:rsidRPr="007B7C45" w:rsidRDefault="00C32AEF" w:rsidP="007B7C45">
      <w:pPr>
        <w:pStyle w:val="a7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微软雅黑" w:eastAsia="微软雅黑" w:hAnsi="微软雅黑" w:cs="微软雅黑"/>
        </w:rPr>
      </w:pPr>
      <w:r w:rsidRPr="007B7C45"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1</w:t>
      </w: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.尚在隔离观察期的次密切接触者；</w:t>
      </w:r>
    </w:p>
    <w:p w:rsidR="009A2109" w:rsidRPr="007B7C45" w:rsidRDefault="00C32AEF" w:rsidP="007B7C45">
      <w:pPr>
        <w:pStyle w:val="a7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微软雅黑" w:eastAsia="微软雅黑" w:hAnsi="微软雅黑" w:cs="微软雅黑"/>
        </w:rPr>
      </w:pPr>
      <w:r w:rsidRPr="007B7C45"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2</w:t>
      </w: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.有中风险等疫情重点地区旅居史且离开上述地区不满</w:t>
      </w:r>
      <w:r w:rsidRPr="007B7C45"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7</w:t>
      </w: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天者；</w:t>
      </w:r>
    </w:p>
    <w:p w:rsidR="009A2109" w:rsidRPr="007B7C45" w:rsidRDefault="00C32AEF" w:rsidP="007B7C45">
      <w:pPr>
        <w:pStyle w:val="a7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微软雅黑" w:eastAsia="微软雅黑" w:hAnsi="微软雅黑" w:cs="微软雅黑"/>
        </w:rPr>
      </w:pPr>
      <w:r w:rsidRPr="007B7C45"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3</w:t>
      </w: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.考生居住社区</w:t>
      </w:r>
      <w:r w:rsidRPr="007B7C45"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10</w:t>
      </w: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天内发生疫情者；</w:t>
      </w:r>
    </w:p>
    <w:p w:rsidR="009A2109" w:rsidRPr="007B7C45" w:rsidRDefault="00C32AEF" w:rsidP="007B7C45">
      <w:pPr>
        <w:pStyle w:val="a7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微软雅黑" w:eastAsia="微软雅黑" w:hAnsi="微软雅黑" w:cs="微软雅黑"/>
        </w:rPr>
      </w:pPr>
      <w:r w:rsidRPr="007B7C45"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4</w:t>
      </w: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.有境外旅居史且入境已满</w:t>
      </w:r>
      <w:r w:rsidRPr="007B7C45"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7</w:t>
      </w: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天但不满</w:t>
      </w:r>
      <w:r w:rsidRPr="007B7C45"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10</w:t>
      </w: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天者。</w:t>
      </w:r>
    </w:p>
    <w:p w:rsidR="009A2109" w:rsidRPr="007B7C45" w:rsidRDefault="00C32AEF" w:rsidP="007B7C45">
      <w:pPr>
        <w:widowControl/>
        <w:spacing w:line="560" w:lineRule="exact"/>
        <w:ind w:firstLineChars="200" w:firstLine="640"/>
        <w:rPr>
          <w:rFonts w:ascii="微软雅黑" w:eastAsia="微软雅黑" w:hAnsi="微软雅黑" w:cs="微软雅黑"/>
          <w:sz w:val="24"/>
        </w:rPr>
      </w:pP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（七）考前</w:t>
      </w:r>
      <w:r w:rsidRPr="007B7C45"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t>7</w:t>
      </w: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天有发热、咳嗽等症状的，须提供医疗机构出具的诊断证明和考前</w:t>
      </w:r>
      <w:r w:rsidRPr="007B7C45"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t>48</w:t>
      </w: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小时内的核酸检测阴性证明，并在备用试室考试。</w:t>
      </w:r>
    </w:p>
    <w:p w:rsidR="009A2109" w:rsidRPr="007B7C45" w:rsidRDefault="00C32AEF" w:rsidP="007B7C45">
      <w:pPr>
        <w:widowControl/>
        <w:spacing w:line="560" w:lineRule="exact"/>
        <w:ind w:firstLineChars="200" w:firstLine="640"/>
        <w:rPr>
          <w:rFonts w:ascii="微软雅黑" w:eastAsia="微软雅黑" w:hAnsi="微软雅黑" w:cs="微软雅黑"/>
          <w:sz w:val="24"/>
        </w:rPr>
      </w:pP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（八）属于以下情形的考生，</w:t>
      </w:r>
      <w:r w:rsidRPr="007B7C45">
        <w:rPr>
          <w:rFonts w:ascii="仿宋_GB2312" w:eastAsia="仿宋_GB2312" w:hAnsi="微软雅黑" w:cs="仿宋_GB2312" w:hint="eastAsia"/>
          <w:bCs/>
          <w:kern w:val="0"/>
          <w:sz w:val="32"/>
          <w:szCs w:val="32"/>
          <w:shd w:val="clear" w:color="auto" w:fill="FFFFFF"/>
        </w:rPr>
        <w:t>不得参加考试</w:t>
      </w: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：</w:t>
      </w:r>
    </w:p>
    <w:p w:rsidR="009A2109" w:rsidRPr="007B7C45" w:rsidRDefault="00C32AEF" w:rsidP="007B7C45">
      <w:pPr>
        <w:widowControl/>
        <w:spacing w:line="560" w:lineRule="exact"/>
        <w:ind w:firstLineChars="200" w:firstLine="640"/>
        <w:rPr>
          <w:rFonts w:ascii="微软雅黑" w:eastAsia="微软雅黑" w:hAnsi="微软雅黑" w:cs="微软雅黑"/>
          <w:sz w:val="24"/>
        </w:rPr>
      </w:pPr>
      <w:r w:rsidRPr="007B7C45"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t>1</w:t>
      </w: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.确诊病例、疑似病例、无症状感染者和尚在隔离观察期的密切接触者；</w:t>
      </w:r>
    </w:p>
    <w:p w:rsidR="009A2109" w:rsidRPr="007B7C45" w:rsidRDefault="00C32AEF" w:rsidP="007B7C45">
      <w:pPr>
        <w:spacing w:line="560" w:lineRule="exact"/>
        <w:ind w:firstLineChars="200" w:firstLine="640"/>
        <w:rPr>
          <w:rFonts w:ascii="微软雅黑" w:eastAsia="微软雅黑" w:hAnsi="微软雅黑" w:cs="微软雅黑"/>
          <w:sz w:val="24"/>
        </w:rPr>
      </w:pPr>
      <w:r w:rsidRPr="007B7C45"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t>2</w:t>
      </w: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.考前</w:t>
      </w:r>
      <w:r w:rsidRPr="007B7C45"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t>7</w:t>
      </w: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天有发热、咳嗽等症状未痊愈且未排除传染病及身体不适者；</w:t>
      </w:r>
    </w:p>
    <w:p w:rsidR="009A2109" w:rsidRPr="007B7C45" w:rsidRDefault="00C32AEF" w:rsidP="007B7C45">
      <w:pPr>
        <w:pStyle w:val="a7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微软雅黑" w:eastAsia="微软雅黑" w:hAnsi="微软雅黑" w:cs="微软雅黑"/>
        </w:rPr>
      </w:pPr>
      <w:r w:rsidRPr="007B7C45"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3</w:t>
      </w: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.有高风险等疫情重点地区旅居史且离开上述地区不满</w:t>
      </w:r>
      <w:r w:rsidRPr="007B7C45"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7</w:t>
      </w: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天者；</w:t>
      </w:r>
    </w:p>
    <w:p w:rsidR="009A2109" w:rsidRPr="007B7C45" w:rsidRDefault="00C32AEF" w:rsidP="007B7C45">
      <w:pPr>
        <w:pStyle w:val="a7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微软雅黑" w:eastAsia="微软雅黑" w:hAnsi="微软雅黑" w:cs="微软雅黑"/>
        </w:rPr>
      </w:pPr>
      <w:r w:rsidRPr="007B7C45"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4</w:t>
      </w: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.有境外旅居史且入境未满</w:t>
      </w:r>
      <w:r w:rsidRPr="007B7C45">
        <w:rPr>
          <w:rFonts w:ascii="Times New Roman" w:eastAsia="仿宋_GB2312" w:hAnsi="Times New Roman" w:cs="仿宋_GB2312" w:hint="eastAsia"/>
          <w:sz w:val="32"/>
          <w:szCs w:val="32"/>
          <w:shd w:val="clear" w:color="auto" w:fill="FFFFFF"/>
        </w:rPr>
        <w:t>7</w:t>
      </w:r>
      <w:r w:rsidRPr="007B7C45">
        <w:rPr>
          <w:rFonts w:ascii="仿宋_GB2312" w:eastAsia="仿宋_GB2312" w:hAnsi="微软雅黑" w:cs="仿宋_GB2312" w:hint="eastAsia"/>
          <w:sz w:val="32"/>
          <w:szCs w:val="32"/>
          <w:shd w:val="clear" w:color="auto" w:fill="FFFFFF"/>
        </w:rPr>
        <w:t>天者；</w:t>
      </w:r>
    </w:p>
    <w:p w:rsidR="009A2109" w:rsidRPr="007B7C45" w:rsidRDefault="00C32AEF" w:rsidP="007B7C45">
      <w:pPr>
        <w:widowControl/>
        <w:spacing w:line="560" w:lineRule="exact"/>
        <w:ind w:firstLineChars="200" w:firstLine="640"/>
        <w:rPr>
          <w:rFonts w:ascii="微软雅黑" w:eastAsia="微软雅黑" w:hAnsi="微软雅黑" w:cs="微软雅黑"/>
          <w:sz w:val="24"/>
        </w:rPr>
      </w:pPr>
      <w:r w:rsidRPr="007B7C45"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lastRenderedPageBreak/>
        <w:t>5</w:t>
      </w: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.不能按要求提供核酸检测阴性证明等健康证明的。</w:t>
      </w:r>
    </w:p>
    <w:p w:rsidR="009A2109" w:rsidRPr="007B7C45" w:rsidRDefault="00C32AEF" w:rsidP="007B7C45">
      <w:pPr>
        <w:widowControl/>
        <w:spacing w:line="560" w:lineRule="exact"/>
        <w:ind w:firstLineChars="200" w:firstLine="640"/>
        <w:rPr>
          <w:rFonts w:ascii="微软雅黑" w:eastAsia="微软雅黑" w:hAnsi="微软雅黑" w:cs="微软雅黑"/>
          <w:sz w:val="24"/>
        </w:rPr>
      </w:pPr>
      <w:r w:rsidRPr="007B7C45">
        <w:rPr>
          <w:rFonts w:ascii="黑体" w:eastAsia="黑体" w:hAnsi="宋体" w:cs="黑体" w:hint="eastAsia"/>
          <w:kern w:val="0"/>
          <w:sz w:val="32"/>
          <w:szCs w:val="32"/>
          <w:shd w:val="clear" w:color="auto" w:fill="FFFFFF"/>
        </w:rPr>
        <w:t>三、面试当天有关要求</w:t>
      </w:r>
    </w:p>
    <w:p w:rsidR="009A2109" w:rsidRPr="007B7C45" w:rsidRDefault="00C32AEF" w:rsidP="007B7C45">
      <w:pPr>
        <w:widowControl/>
        <w:spacing w:line="560" w:lineRule="exact"/>
        <w:ind w:firstLineChars="200" w:firstLine="640"/>
        <w:rPr>
          <w:rFonts w:ascii="微软雅黑" w:eastAsia="微软雅黑" w:hAnsi="微软雅黑" w:cs="微软雅黑"/>
          <w:sz w:val="24"/>
        </w:rPr>
      </w:pP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（一）考生经现场检测体温正常（未超过</w:t>
      </w:r>
      <w:r w:rsidRPr="007B7C45"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t>37</w:t>
      </w: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.</w:t>
      </w:r>
      <w:r w:rsidRPr="007B7C45">
        <w:rPr>
          <w:rFonts w:ascii="Times New Roman" w:eastAsia="仿宋_GB2312" w:hAnsi="Times New Roman" w:cs="仿宋_GB2312" w:hint="eastAsia"/>
          <w:kern w:val="0"/>
          <w:sz w:val="32"/>
          <w:szCs w:val="32"/>
          <w:shd w:val="clear" w:color="auto" w:fill="FFFFFF"/>
        </w:rPr>
        <w:t>3</w:t>
      </w: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℃），携带笔试准考证、有效居民身份证件、符合规定要求和数量的核酸检测阴性证明(纸质版)，扫描考点场所码，出示山东省电子健康通行码绿码、通信大数据行程卡绿卡，方可参加面试。未按要求携带的不得入场。</w:t>
      </w:r>
    </w:p>
    <w:p w:rsidR="009A2109" w:rsidRPr="007B7C45" w:rsidRDefault="00C32AEF" w:rsidP="007B7C45">
      <w:pPr>
        <w:widowControl/>
        <w:spacing w:line="560" w:lineRule="exact"/>
        <w:ind w:firstLineChars="200" w:firstLine="640"/>
        <w:rPr>
          <w:rFonts w:ascii="微软雅黑" w:eastAsia="微软雅黑" w:hAnsi="微软雅黑" w:cs="微软雅黑"/>
          <w:sz w:val="24"/>
        </w:rPr>
      </w:pP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（二）考生参加面试时应自备一次性使用医用口罩或医用外科口罩，除接受身份核验以及面试时按要求摘下口罩外，进出考点以及在候考室、思考室、休息室期间应全程佩戴口罩。</w:t>
      </w:r>
    </w:p>
    <w:p w:rsidR="009A2109" w:rsidRPr="007B7C45" w:rsidRDefault="00C32AEF" w:rsidP="007B7C45">
      <w:pPr>
        <w:widowControl/>
        <w:spacing w:line="560" w:lineRule="exact"/>
        <w:ind w:firstLineChars="200" w:firstLine="640"/>
        <w:rPr>
          <w:rFonts w:ascii="微软雅黑" w:eastAsia="微软雅黑" w:hAnsi="微软雅黑" w:cs="微软雅黑"/>
          <w:sz w:val="24"/>
        </w:rPr>
      </w:pPr>
      <w:r w:rsidRPr="007B7C45">
        <w:rPr>
          <w:rFonts w:ascii="仿宋_GB2312" w:eastAsia="仿宋_GB2312" w:hAnsi="微软雅黑" w:cs="仿宋_GB2312" w:hint="eastAsia"/>
          <w:kern w:val="0"/>
          <w:sz w:val="32"/>
          <w:szCs w:val="32"/>
          <w:shd w:val="clear" w:color="auto" w:fill="FFFFFF"/>
        </w:rPr>
        <w:t>（三）工作人员将组织全体考生签订《考生健康承诺书》（考点提供，样式如后），请考生提前了解健康承诺书内容，按要求如实签订。</w:t>
      </w:r>
    </w:p>
    <w:p w:rsidR="009A2109" w:rsidRPr="007B7C45" w:rsidRDefault="00C32AEF" w:rsidP="007B7C45">
      <w:pPr>
        <w:widowControl/>
        <w:tabs>
          <w:tab w:val="left" w:pos="3857"/>
        </w:tabs>
        <w:spacing w:line="560" w:lineRule="exact"/>
        <w:ind w:firstLineChars="200" w:firstLine="640"/>
        <w:rPr>
          <w:rFonts w:ascii="黑体" w:eastAsia="黑体" w:hAnsi="宋体" w:cs="黑体"/>
          <w:kern w:val="0"/>
          <w:sz w:val="32"/>
          <w:szCs w:val="32"/>
          <w:shd w:val="clear" w:color="auto" w:fill="FFFFFF"/>
        </w:rPr>
      </w:pPr>
      <w:r w:rsidRPr="007B7C45">
        <w:rPr>
          <w:rFonts w:ascii="黑体" w:eastAsia="黑体" w:hAnsi="宋体" w:cs="黑体"/>
          <w:kern w:val="0"/>
          <w:sz w:val="32"/>
          <w:szCs w:val="32"/>
          <w:shd w:val="clear" w:color="auto" w:fill="FFFFFF"/>
        </w:rPr>
        <w:t>四、</w:t>
      </w:r>
      <w:r w:rsidRPr="007B7C45">
        <w:rPr>
          <w:rFonts w:ascii="黑体" w:eastAsia="黑体" w:hAnsi="宋体" w:cs="黑体" w:hint="eastAsia"/>
          <w:kern w:val="0"/>
          <w:sz w:val="32"/>
          <w:szCs w:val="32"/>
          <w:shd w:val="clear" w:color="auto" w:fill="FFFFFF"/>
        </w:rPr>
        <w:t xml:space="preserve">防疫咨询电话：0536-8256126。 </w:t>
      </w:r>
    </w:p>
    <w:p w:rsidR="009A2109" w:rsidRPr="007B7C45" w:rsidRDefault="00C32AEF" w:rsidP="007B7C45">
      <w:pPr>
        <w:widowControl/>
        <w:tabs>
          <w:tab w:val="left" w:pos="3857"/>
        </w:tabs>
        <w:spacing w:line="560" w:lineRule="exact"/>
        <w:ind w:firstLineChars="200" w:firstLine="640"/>
        <w:rPr>
          <w:rFonts w:ascii="黑体" w:eastAsia="黑体" w:hAnsi="宋体" w:cs="黑体"/>
          <w:kern w:val="0"/>
          <w:sz w:val="32"/>
          <w:szCs w:val="32"/>
          <w:shd w:val="clear" w:color="auto" w:fill="FFFFFF"/>
        </w:rPr>
        <w:sectPr w:rsidR="009A2109" w:rsidRPr="007B7C45">
          <w:pgSz w:w="11906" w:h="16838"/>
          <w:pgMar w:top="1701" w:right="1474" w:bottom="1587" w:left="1474" w:header="851" w:footer="1134" w:gutter="0"/>
          <w:cols w:space="0"/>
          <w:docGrid w:type="lines" w:linePitch="319"/>
        </w:sectPr>
      </w:pPr>
      <w:r w:rsidRPr="007B7C45">
        <w:rPr>
          <w:rFonts w:ascii="黑体" w:eastAsia="黑体" w:hAnsi="宋体" w:cs="黑体" w:hint="eastAsia"/>
          <w:kern w:val="0"/>
          <w:sz w:val="32"/>
          <w:szCs w:val="32"/>
          <w:shd w:val="clear" w:color="auto" w:fill="FFFFFF"/>
        </w:rPr>
        <w:t xml:space="preserve">    </w:t>
      </w:r>
    </w:p>
    <w:p w:rsidR="009A2109" w:rsidRPr="007B7C45" w:rsidRDefault="00C32AE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B7C45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</w:rPr>
        <w:lastRenderedPageBreak/>
        <w:t>2022年潍坊市事业单位公开招聘面试</w:t>
      </w:r>
    </w:p>
    <w:p w:rsidR="009A2109" w:rsidRPr="007B7C45" w:rsidRDefault="00C32AE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B7C45">
        <w:rPr>
          <w:rFonts w:ascii="方正小标宋简体" w:eastAsia="方正小标宋简体" w:hint="eastAsia"/>
          <w:sz w:val="44"/>
          <w:szCs w:val="44"/>
        </w:rPr>
        <w:t>考生健康承诺书</w:t>
      </w:r>
    </w:p>
    <w:p w:rsidR="009A2109" w:rsidRPr="007B7C45" w:rsidRDefault="009A2109">
      <w:pPr>
        <w:pStyle w:val="a5"/>
        <w:rPr>
          <w:rFonts w:hint="eastAsia"/>
        </w:rPr>
      </w:pPr>
    </w:p>
    <w:tbl>
      <w:tblPr>
        <w:tblW w:w="9438" w:type="dxa"/>
        <w:jc w:val="center"/>
        <w:tblLayout w:type="fixed"/>
        <w:tblLook w:val="04A0"/>
      </w:tblPr>
      <w:tblGrid>
        <w:gridCol w:w="767"/>
        <w:gridCol w:w="2104"/>
        <w:gridCol w:w="1875"/>
        <w:gridCol w:w="315"/>
        <w:gridCol w:w="840"/>
        <w:gridCol w:w="2160"/>
        <w:gridCol w:w="1377"/>
      </w:tblGrid>
      <w:tr w:rsidR="009A2109" w:rsidRPr="007B7C45">
        <w:trPr>
          <w:cantSplit/>
          <w:trHeight w:hRule="exact" w:val="397"/>
          <w:jc w:val="center"/>
        </w:trPr>
        <w:tc>
          <w:tcPr>
            <w:tcW w:w="5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rPr>
                <w:rFonts w:eastAsia="楷体" w:hint="eastAsia"/>
                <w:kern w:val="0"/>
                <w:sz w:val="22"/>
              </w:rPr>
            </w:pPr>
            <w:r w:rsidRPr="007B7C45">
              <w:rPr>
                <w:rFonts w:eastAsia="楷体" w:hint="eastAsia"/>
                <w:kern w:val="0"/>
                <w:sz w:val="22"/>
              </w:rPr>
              <w:t>考点</w:t>
            </w:r>
            <w:r w:rsidRPr="007B7C45">
              <w:rPr>
                <w:rFonts w:eastAsia="楷体"/>
                <w:kern w:val="0"/>
                <w:sz w:val="22"/>
              </w:rPr>
              <w:t>名称：</w:t>
            </w:r>
            <w:r w:rsidRPr="007B7C45">
              <w:rPr>
                <w:rFonts w:eastAsia="楷体" w:hint="eastAsia"/>
                <w:kern w:val="0"/>
                <w:sz w:val="22"/>
              </w:rPr>
              <w:t>潍坊市人事考试和劳动能力鉴定中心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rPr>
                <w:rFonts w:eastAsia="楷体" w:hint="eastAsia"/>
                <w:kern w:val="0"/>
                <w:sz w:val="22"/>
              </w:rPr>
            </w:pPr>
            <w:r w:rsidRPr="007B7C45">
              <w:rPr>
                <w:rFonts w:eastAsia="楷体" w:hint="eastAsia"/>
                <w:kern w:val="0"/>
                <w:sz w:val="22"/>
              </w:rPr>
              <w:t>候考室</w:t>
            </w:r>
            <w:r w:rsidRPr="007B7C45">
              <w:rPr>
                <w:rFonts w:eastAsia="楷体"/>
                <w:kern w:val="0"/>
                <w:sz w:val="22"/>
              </w:rPr>
              <w:t>号：</w:t>
            </w:r>
          </w:p>
        </w:tc>
      </w:tr>
      <w:tr w:rsidR="009A2109" w:rsidRPr="007B7C45">
        <w:trPr>
          <w:cantSplit/>
          <w:trHeight w:val="973"/>
          <w:jc w:val="center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jc w:val="center"/>
              <w:rPr>
                <w:rFonts w:eastAsia="黑体" w:hint="eastAsia"/>
                <w:kern w:val="0"/>
                <w:sz w:val="22"/>
              </w:rPr>
            </w:pPr>
            <w:r w:rsidRPr="007B7C45">
              <w:rPr>
                <w:rFonts w:eastAsia="黑体"/>
                <w:kern w:val="0"/>
                <w:sz w:val="22"/>
              </w:rPr>
              <w:t>健康</w:t>
            </w:r>
          </w:p>
          <w:p w:rsidR="009A2109" w:rsidRPr="007B7C45" w:rsidRDefault="00C32AEF">
            <w:pPr>
              <w:widowControl/>
              <w:adjustRightInd w:val="0"/>
              <w:snapToGrid w:val="0"/>
              <w:jc w:val="center"/>
              <w:rPr>
                <w:rFonts w:eastAsia="黑体" w:hint="eastAsia"/>
                <w:kern w:val="0"/>
                <w:sz w:val="24"/>
              </w:rPr>
            </w:pPr>
            <w:r w:rsidRPr="007B7C45">
              <w:rPr>
                <w:rFonts w:eastAsia="黑体"/>
                <w:kern w:val="0"/>
                <w:sz w:val="22"/>
              </w:rPr>
              <w:t>申明</w:t>
            </w: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20" w:lineRule="exact"/>
              <w:rPr>
                <w:rFonts w:hint="eastAsia"/>
                <w:kern w:val="0"/>
                <w:sz w:val="16"/>
                <w:szCs w:val="16"/>
              </w:rPr>
            </w:pPr>
            <w:r w:rsidRPr="007B7C45">
              <w:rPr>
                <w:kern w:val="0"/>
                <w:sz w:val="16"/>
                <w:szCs w:val="16"/>
              </w:rPr>
              <w:t>1.</w:t>
            </w:r>
            <w:r w:rsidRPr="007B7C45">
              <w:rPr>
                <w:kern w:val="0"/>
                <w:sz w:val="16"/>
                <w:szCs w:val="16"/>
              </w:rPr>
              <w:t>是否属于</w:t>
            </w:r>
            <w:r w:rsidRPr="007B7C45">
              <w:rPr>
                <w:rFonts w:hint="eastAsia"/>
                <w:kern w:val="0"/>
                <w:sz w:val="16"/>
                <w:szCs w:val="16"/>
              </w:rPr>
              <w:t>尚在隔离观察期的次密切接触者？</w:t>
            </w:r>
          </w:p>
          <w:p w:rsidR="009A2109" w:rsidRPr="007B7C45" w:rsidRDefault="00C32AEF">
            <w:pPr>
              <w:widowControl/>
              <w:adjustRightInd w:val="0"/>
              <w:snapToGrid w:val="0"/>
              <w:spacing w:line="220" w:lineRule="exact"/>
              <w:rPr>
                <w:rFonts w:hint="eastAsia"/>
                <w:kern w:val="0"/>
                <w:sz w:val="16"/>
                <w:szCs w:val="16"/>
              </w:rPr>
            </w:pPr>
            <w:r w:rsidRPr="007B7C45">
              <w:rPr>
                <w:rFonts w:hint="eastAsia"/>
                <w:kern w:val="0"/>
                <w:sz w:val="16"/>
                <w:szCs w:val="16"/>
              </w:rPr>
              <w:t>2.</w:t>
            </w:r>
            <w:r w:rsidRPr="007B7C45">
              <w:rPr>
                <w:kern w:val="0"/>
                <w:sz w:val="16"/>
                <w:szCs w:val="16"/>
              </w:rPr>
              <w:t>是否有中风险等疫情重点地区旅居史且离开上述地区不满</w:t>
            </w:r>
            <w:r w:rsidRPr="007B7C45">
              <w:rPr>
                <w:rFonts w:hint="eastAsia"/>
                <w:kern w:val="0"/>
                <w:sz w:val="16"/>
                <w:szCs w:val="16"/>
              </w:rPr>
              <w:t>7</w:t>
            </w:r>
            <w:r w:rsidRPr="007B7C45">
              <w:rPr>
                <w:kern w:val="0"/>
                <w:sz w:val="16"/>
                <w:szCs w:val="16"/>
              </w:rPr>
              <w:t>天？</w:t>
            </w:r>
            <w:r w:rsidRPr="007B7C45">
              <w:rPr>
                <w:kern w:val="0"/>
                <w:sz w:val="16"/>
                <w:szCs w:val="16"/>
              </w:rPr>
              <w:br/>
            </w:r>
            <w:r w:rsidRPr="007B7C45">
              <w:rPr>
                <w:rFonts w:hint="eastAsia"/>
                <w:kern w:val="0"/>
                <w:sz w:val="16"/>
                <w:szCs w:val="16"/>
              </w:rPr>
              <w:t>3</w:t>
            </w:r>
            <w:r w:rsidRPr="007B7C45">
              <w:rPr>
                <w:kern w:val="0"/>
                <w:sz w:val="16"/>
                <w:szCs w:val="16"/>
              </w:rPr>
              <w:t>.</w:t>
            </w:r>
            <w:r w:rsidRPr="007B7C45">
              <w:rPr>
                <w:kern w:val="0"/>
                <w:sz w:val="16"/>
                <w:szCs w:val="16"/>
              </w:rPr>
              <w:t>居住社区</w:t>
            </w:r>
            <w:r w:rsidRPr="007B7C45">
              <w:rPr>
                <w:rFonts w:hint="eastAsia"/>
                <w:kern w:val="0"/>
                <w:sz w:val="16"/>
                <w:szCs w:val="16"/>
              </w:rPr>
              <w:t>10</w:t>
            </w:r>
            <w:r w:rsidRPr="007B7C45">
              <w:rPr>
                <w:kern w:val="0"/>
                <w:sz w:val="16"/>
                <w:szCs w:val="16"/>
              </w:rPr>
              <w:t>天内是否发生疫情？</w:t>
            </w:r>
            <w:r w:rsidRPr="007B7C45">
              <w:rPr>
                <w:kern w:val="0"/>
                <w:sz w:val="16"/>
                <w:szCs w:val="16"/>
              </w:rPr>
              <w:br/>
            </w:r>
            <w:r w:rsidRPr="007B7C45">
              <w:rPr>
                <w:rFonts w:hint="eastAsia"/>
                <w:kern w:val="0"/>
                <w:sz w:val="16"/>
                <w:szCs w:val="16"/>
              </w:rPr>
              <w:t>4</w:t>
            </w:r>
            <w:r w:rsidRPr="007B7C45">
              <w:rPr>
                <w:kern w:val="0"/>
                <w:sz w:val="16"/>
                <w:szCs w:val="16"/>
              </w:rPr>
              <w:t>.</w:t>
            </w:r>
            <w:r w:rsidRPr="007B7C45">
              <w:rPr>
                <w:kern w:val="0"/>
                <w:sz w:val="16"/>
                <w:szCs w:val="16"/>
              </w:rPr>
              <w:t>是否有境外旅居史且入境已满</w:t>
            </w:r>
            <w:r w:rsidRPr="007B7C45">
              <w:rPr>
                <w:rFonts w:hint="eastAsia"/>
                <w:kern w:val="0"/>
                <w:sz w:val="16"/>
                <w:szCs w:val="16"/>
              </w:rPr>
              <w:t>7</w:t>
            </w:r>
            <w:r w:rsidRPr="007B7C45">
              <w:rPr>
                <w:kern w:val="0"/>
                <w:sz w:val="16"/>
                <w:szCs w:val="16"/>
              </w:rPr>
              <w:t>天但不满</w:t>
            </w:r>
            <w:r w:rsidRPr="007B7C45">
              <w:rPr>
                <w:rFonts w:hint="eastAsia"/>
                <w:kern w:val="0"/>
                <w:sz w:val="16"/>
                <w:szCs w:val="16"/>
              </w:rPr>
              <w:t>10</w:t>
            </w:r>
            <w:r w:rsidRPr="007B7C45">
              <w:rPr>
                <w:kern w:val="0"/>
                <w:sz w:val="16"/>
                <w:szCs w:val="16"/>
              </w:rPr>
              <w:t>天？</w:t>
            </w:r>
          </w:p>
        </w:tc>
      </w:tr>
      <w:tr w:rsidR="009A2109" w:rsidRPr="007B7C45">
        <w:trPr>
          <w:cantSplit/>
          <w:trHeight w:val="236"/>
          <w:jc w:val="center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A2109" w:rsidRPr="007B7C45" w:rsidRDefault="00C32AEF">
            <w:pPr>
              <w:adjustRightInd w:val="0"/>
              <w:snapToGrid w:val="0"/>
              <w:spacing w:line="220" w:lineRule="exact"/>
              <w:jc w:val="left"/>
              <w:rPr>
                <w:rFonts w:hint="eastAsia"/>
                <w:kern w:val="0"/>
                <w:sz w:val="16"/>
                <w:szCs w:val="16"/>
              </w:rPr>
            </w:pPr>
            <w:r w:rsidRPr="007B7C45">
              <w:rPr>
                <w:kern w:val="0"/>
                <w:sz w:val="16"/>
                <w:szCs w:val="16"/>
              </w:rPr>
              <w:t>5.</w:t>
            </w:r>
            <w:r w:rsidRPr="007B7C45">
              <w:rPr>
                <w:kern w:val="0"/>
                <w:sz w:val="16"/>
                <w:szCs w:val="16"/>
              </w:rPr>
              <w:t>是否考前</w:t>
            </w:r>
            <w:r w:rsidRPr="007B7C45">
              <w:rPr>
                <w:rFonts w:hint="eastAsia"/>
                <w:kern w:val="0"/>
                <w:sz w:val="16"/>
                <w:szCs w:val="16"/>
              </w:rPr>
              <w:t>7</w:t>
            </w:r>
            <w:r w:rsidRPr="007B7C45">
              <w:rPr>
                <w:kern w:val="0"/>
                <w:sz w:val="16"/>
                <w:szCs w:val="16"/>
              </w:rPr>
              <w:t>天内从省外发生本土疫情省份入鲁返鲁？</w:t>
            </w:r>
          </w:p>
        </w:tc>
      </w:tr>
      <w:tr w:rsidR="009A2109" w:rsidRPr="007B7C45">
        <w:trPr>
          <w:cantSplit/>
          <w:trHeight w:val="948"/>
          <w:jc w:val="center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A2109" w:rsidRPr="007B7C45" w:rsidRDefault="00C32AEF">
            <w:pPr>
              <w:widowControl/>
              <w:adjustRightInd w:val="0"/>
              <w:snapToGrid w:val="0"/>
              <w:spacing w:line="220" w:lineRule="exact"/>
              <w:jc w:val="left"/>
              <w:rPr>
                <w:rFonts w:hint="eastAsia"/>
                <w:kern w:val="0"/>
                <w:sz w:val="16"/>
                <w:szCs w:val="16"/>
              </w:rPr>
            </w:pPr>
            <w:r w:rsidRPr="007B7C45">
              <w:rPr>
                <w:kern w:val="0"/>
                <w:sz w:val="16"/>
                <w:szCs w:val="16"/>
              </w:rPr>
              <w:t>6.</w:t>
            </w:r>
            <w:r w:rsidRPr="007B7C45">
              <w:rPr>
                <w:kern w:val="0"/>
                <w:sz w:val="16"/>
                <w:szCs w:val="16"/>
              </w:rPr>
              <w:t>是否属于确诊病例、疑似病例、无症状感染者和尚在隔离观察期的密切接触者？</w:t>
            </w:r>
          </w:p>
          <w:p w:rsidR="009A2109" w:rsidRPr="007B7C45" w:rsidRDefault="00C32AEF">
            <w:pPr>
              <w:adjustRightInd w:val="0"/>
              <w:snapToGrid w:val="0"/>
              <w:spacing w:line="220" w:lineRule="exact"/>
              <w:jc w:val="left"/>
              <w:rPr>
                <w:rFonts w:hint="eastAsia"/>
                <w:kern w:val="0"/>
                <w:sz w:val="16"/>
                <w:szCs w:val="16"/>
              </w:rPr>
            </w:pPr>
            <w:r w:rsidRPr="007B7C45">
              <w:rPr>
                <w:kern w:val="0"/>
                <w:sz w:val="16"/>
                <w:szCs w:val="16"/>
              </w:rPr>
              <w:t>7.</w:t>
            </w:r>
            <w:r w:rsidRPr="007B7C45">
              <w:rPr>
                <w:kern w:val="0"/>
                <w:sz w:val="16"/>
                <w:szCs w:val="16"/>
              </w:rPr>
              <w:t>考前</w:t>
            </w:r>
            <w:r w:rsidRPr="007B7C45">
              <w:rPr>
                <w:rFonts w:hint="eastAsia"/>
                <w:kern w:val="0"/>
                <w:sz w:val="16"/>
                <w:szCs w:val="16"/>
              </w:rPr>
              <w:t>7</w:t>
            </w:r>
            <w:r w:rsidRPr="007B7C45">
              <w:rPr>
                <w:kern w:val="0"/>
                <w:sz w:val="16"/>
                <w:szCs w:val="16"/>
              </w:rPr>
              <w:t>天是否有发热、咳嗽等症状未痊愈且未排除传染病及身体不适？</w:t>
            </w:r>
            <w:r w:rsidRPr="007B7C45">
              <w:rPr>
                <w:kern w:val="0"/>
                <w:sz w:val="16"/>
                <w:szCs w:val="16"/>
              </w:rPr>
              <w:br/>
              <w:t>8.</w:t>
            </w:r>
            <w:r w:rsidRPr="007B7C45">
              <w:rPr>
                <w:kern w:val="0"/>
                <w:sz w:val="16"/>
                <w:szCs w:val="16"/>
              </w:rPr>
              <w:t>是否有高风险等疫情重点地区旅居史且离开上述地区不满</w:t>
            </w:r>
            <w:r w:rsidRPr="007B7C45">
              <w:rPr>
                <w:rFonts w:hint="eastAsia"/>
                <w:kern w:val="0"/>
                <w:sz w:val="16"/>
                <w:szCs w:val="16"/>
              </w:rPr>
              <w:t>7</w:t>
            </w:r>
            <w:r w:rsidRPr="007B7C45">
              <w:rPr>
                <w:kern w:val="0"/>
                <w:sz w:val="16"/>
                <w:szCs w:val="16"/>
              </w:rPr>
              <w:t>天？</w:t>
            </w:r>
            <w:r w:rsidRPr="007B7C45">
              <w:rPr>
                <w:kern w:val="0"/>
                <w:sz w:val="16"/>
                <w:szCs w:val="16"/>
              </w:rPr>
              <w:br/>
              <w:t>9.</w:t>
            </w:r>
            <w:r w:rsidRPr="007B7C45">
              <w:rPr>
                <w:kern w:val="0"/>
                <w:sz w:val="16"/>
                <w:szCs w:val="16"/>
              </w:rPr>
              <w:t>是否有境外旅居史且入境未满</w:t>
            </w:r>
            <w:r w:rsidRPr="007B7C45">
              <w:rPr>
                <w:rFonts w:hint="eastAsia"/>
                <w:kern w:val="0"/>
                <w:sz w:val="16"/>
                <w:szCs w:val="16"/>
              </w:rPr>
              <w:t>7</w:t>
            </w:r>
            <w:r w:rsidRPr="007B7C45">
              <w:rPr>
                <w:kern w:val="0"/>
                <w:sz w:val="16"/>
                <w:szCs w:val="16"/>
              </w:rPr>
              <w:t>天？</w:t>
            </w:r>
          </w:p>
        </w:tc>
      </w:tr>
      <w:tr w:rsidR="009A2109" w:rsidRPr="007B7C45">
        <w:trPr>
          <w:cantSplit/>
          <w:trHeight w:hRule="exact" w:val="67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 w:hint="eastAsia"/>
                <w:kern w:val="0"/>
                <w:sz w:val="22"/>
              </w:rPr>
            </w:pPr>
            <w:r w:rsidRPr="007B7C45">
              <w:rPr>
                <w:rFonts w:eastAsia="黑体"/>
                <w:kern w:val="0"/>
                <w:sz w:val="22"/>
              </w:rPr>
              <w:t>考生</w:t>
            </w:r>
          </w:p>
          <w:p w:rsidR="009A2109" w:rsidRPr="007B7C45" w:rsidRDefault="00C32AE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 w:hint="eastAsia"/>
                <w:kern w:val="0"/>
                <w:sz w:val="24"/>
              </w:rPr>
            </w:pPr>
            <w:r w:rsidRPr="007B7C45">
              <w:rPr>
                <w:rFonts w:eastAsia="黑体"/>
                <w:kern w:val="0"/>
                <w:sz w:val="22"/>
              </w:rPr>
              <w:t>承诺</w:t>
            </w: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80" w:lineRule="exact"/>
              <w:rPr>
                <w:rFonts w:hint="eastAsia"/>
                <w:kern w:val="0"/>
                <w:sz w:val="18"/>
                <w:szCs w:val="18"/>
              </w:rPr>
            </w:pPr>
            <w:r w:rsidRPr="007B7C45">
              <w:rPr>
                <w:kern w:val="0"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 w:rsidR="009A2109" w:rsidRPr="007B7C45">
        <w:trPr>
          <w:cantSplit/>
          <w:trHeight w:val="866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 w:hint="eastAsia"/>
                <w:kern w:val="0"/>
                <w:sz w:val="16"/>
                <w:szCs w:val="16"/>
              </w:rPr>
            </w:pPr>
            <w:r w:rsidRPr="007B7C45">
              <w:rPr>
                <w:rFonts w:eastAsia="黑体"/>
                <w:kern w:val="0"/>
                <w:sz w:val="16"/>
                <w:szCs w:val="16"/>
              </w:rPr>
              <w:t>座位号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 w:hint="eastAsia"/>
                <w:kern w:val="0"/>
                <w:sz w:val="16"/>
                <w:szCs w:val="16"/>
              </w:rPr>
            </w:pPr>
            <w:r w:rsidRPr="007B7C45">
              <w:rPr>
                <w:rFonts w:eastAsia="黑体"/>
                <w:kern w:val="0"/>
                <w:sz w:val="16"/>
                <w:szCs w:val="16"/>
              </w:rPr>
              <w:t>是否存在健康申明的情形？（填</w:t>
            </w:r>
            <w:r w:rsidRPr="007B7C45">
              <w:rPr>
                <w:rFonts w:eastAsia="黑体"/>
                <w:kern w:val="0"/>
                <w:sz w:val="16"/>
                <w:szCs w:val="16"/>
              </w:rPr>
              <w:t>“</w:t>
            </w:r>
            <w:r w:rsidRPr="007B7C45">
              <w:rPr>
                <w:rFonts w:eastAsia="黑体"/>
                <w:kern w:val="0"/>
                <w:sz w:val="16"/>
                <w:szCs w:val="16"/>
              </w:rPr>
              <w:t>是</w:t>
            </w:r>
            <w:r w:rsidRPr="007B7C45">
              <w:rPr>
                <w:rFonts w:eastAsia="黑体"/>
                <w:kern w:val="0"/>
                <w:sz w:val="16"/>
                <w:szCs w:val="16"/>
              </w:rPr>
              <w:t>”</w:t>
            </w:r>
            <w:r w:rsidRPr="007B7C45">
              <w:rPr>
                <w:rFonts w:eastAsia="黑体"/>
                <w:kern w:val="0"/>
                <w:sz w:val="16"/>
                <w:szCs w:val="16"/>
              </w:rPr>
              <w:t>或</w:t>
            </w:r>
            <w:r w:rsidRPr="007B7C45">
              <w:rPr>
                <w:rFonts w:eastAsia="黑体"/>
                <w:kern w:val="0"/>
                <w:sz w:val="16"/>
                <w:szCs w:val="16"/>
              </w:rPr>
              <w:t>“</w:t>
            </w:r>
            <w:r w:rsidRPr="007B7C45">
              <w:rPr>
                <w:rFonts w:eastAsia="黑体"/>
                <w:kern w:val="0"/>
                <w:sz w:val="16"/>
                <w:szCs w:val="16"/>
              </w:rPr>
              <w:t>否</w:t>
            </w:r>
            <w:r w:rsidRPr="007B7C45">
              <w:rPr>
                <w:rFonts w:eastAsia="黑体"/>
                <w:kern w:val="0"/>
                <w:sz w:val="16"/>
                <w:szCs w:val="16"/>
              </w:rPr>
              <w:t>”</w:t>
            </w:r>
            <w:r w:rsidRPr="007B7C45">
              <w:rPr>
                <w:rFonts w:eastAsia="黑体"/>
                <w:kern w:val="0"/>
                <w:sz w:val="16"/>
                <w:szCs w:val="16"/>
              </w:rPr>
              <w:t>。如</w:t>
            </w:r>
            <w:r w:rsidRPr="007B7C45">
              <w:rPr>
                <w:rFonts w:eastAsia="黑体"/>
                <w:kern w:val="0"/>
                <w:sz w:val="16"/>
                <w:szCs w:val="16"/>
              </w:rPr>
              <w:t>“</w:t>
            </w:r>
            <w:r w:rsidRPr="007B7C45">
              <w:rPr>
                <w:rFonts w:eastAsia="黑体"/>
                <w:kern w:val="0"/>
                <w:sz w:val="16"/>
                <w:szCs w:val="16"/>
              </w:rPr>
              <w:t>是</w:t>
            </w:r>
            <w:r w:rsidRPr="007B7C45">
              <w:rPr>
                <w:rFonts w:eastAsia="黑体"/>
                <w:kern w:val="0"/>
                <w:sz w:val="16"/>
                <w:szCs w:val="16"/>
              </w:rPr>
              <w:t>”</w:t>
            </w:r>
            <w:r w:rsidRPr="007B7C45">
              <w:rPr>
                <w:rFonts w:eastAsia="黑体"/>
                <w:kern w:val="0"/>
                <w:sz w:val="16"/>
                <w:szCs w:val="16"/>
              </w:rPr>
              <w:t>，请详细列明）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 w:hint="eastAsia"/>
                <w:kern w:val="0"/>
                <w:sz w:val="16"/>
                <w:szCs w:val="16"/>
              </w:rPr>
            </w:pPr>
            <w:r w:rsidRPr="007B7C45">
              <w:rPr>
                <w:rFonts w:eastAsia="黑体"/>
                <w:kern w:val="0"/>
                <w:sz w:val="16"/>
                <w:szCs w:val="16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rPr>
                <w:rFonts w:eastAsia="黑体" w:hint="eastAsia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 w:hint="eastAsia"/>
                <w:kern w:val="0"/>
                <w:sz w:val="16"/>
                <w:szCs w:val="16"/>
              </w:rPr>
            </w:pPr>
            <w:r w:rsidRPr="007B7C45">
              <w:rPr>
                <w:rFonts w:eastAsia="黑体"/>
                <w:kern w:val="0"/>
                <w:sz w:val="16"/>
                <w:szCs w:val="16"/>
              </w:rPr>
              <w:t>座位号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 w:hint="eastAsia"/>
                <w:kern w:val="0"/>
                <w:sz w:val="16"/>
                <w:szCs w:val="16"/>
              </w:rPr>
            </w:pPr>
            <w:r w:rsidRPr="007B7C45">
              <w:rPr>
                <w:rFonts w:eastAsia="黑体"/>
                <w:kern w:val="0"/>
                <w:sz w:val="16"/>
                <w:szCs w:val="16"/>
              </w:rPr>
              <w:t>是否存在健康申明的情形？（填</w:t>
            </w:r>
            <w:r w:rsidRPr="007B7C45">
              <w:rPr>
                <w:rFonts w:eastAsia="黑体"/>
                <w:kern w:val="0"/>
                <w:sz w:val="16"/>
                <w:szCs w:val="16"/>
              </w:rPr>
              <w:t>“</w:t>
            </w:r>
            <w:r w:rsidRPr="007B7C45">
              <w:rPr>
                <w:rFonts w:eastAsia="黑体"/>
                <w:kern w:val="0"/>
                <w:sz w:val="16"/>
                <w:szCs w:val="16"/>
              </w:rPr>
              <w:t>是</w:t>
            </w:r>
            <w:r w:rsidRPr="007B7C45">
              <w:rPr>
                <w:rFonts w:eastAsia="黑体"/>
                <w:kern w:val="0"/>
                <w:sz w:val="16"/>
                <w:szCs w:val="16"/>
              </w:rPr>
              <w:t>”</w:t>
            </w:r>
            <w:r w:rsidRPr="007B7C45">
              <w:rPr>
                <w:rFonts w:eastAsia="黑体"/>
                <w:kern w:val="0"/>
                <w:sz w:val="16"/>
                <w:szCs w:val="16"/>
              </w:rPr>
              <w:t>或</w:t>
            </w:r>
            <w:r w:rsidRPr="007B7C45">
              <w:rPr>
                <w:rFonts w:eastAsia="黑体"/>
                <w:kern w:val="0"/>
                <w:sz w:val="16"/>
                <w:szCs w:val="16"/>
              </w:rPr>
              <w:t>“</w:t>
            </w:r>
            <w:r w:rsidRPr="007B7C45">
              <w:rPr>
                <w:rFonts w:eastAsia="黑体"/>
                <w:kern w:val="0"/>
                <w:sz w:val="16"/>
                <w:szCs w:val="16"/>
              </w:rPr>
              <w:t>否</w:t>
            </w:r>
            <w:r w:rsidRPr="007B7C45">
              <w:rPr>
                <w:rFonts w:eastAsia="黑体"/>
                <w:kern w:val="0"/>
                <w:sz w:val="16"/>
                <w:szCs w:val="16"/>
              </w:rPr>
              <w:t>”</w:t>
            </w:r>
            <w:r w:rsidRPr="007B7C45">
              <w:rPr>
                <w:rFonts w:eastAsia="黑体"/>
                <w:kern w:val="0"/>
                <w:sz w:val="16"/>
                <w:szCs w:val="16"/>
              </w:rPr>
              <w:t>。如</w:t>
            </w:r>
            <w:r w:rsidRPr="007B7C45">
              <w:rPr>
                <w:rFonts w:eastAsia="黑体"/>
                <w:kern w:val="0"/>
                <w:sz w:val="16"/>
                <w:szCs w:val="16"/>
              </w:rPr>
              <w:t>“</w:t>
            </w:r>
            <w:r w:rsidRPr="007B7C45">
              <w:rPr>
                <w:rFonts w:eastAsia="黑体"/>
                <w:kern w:val="0"/>
                <w:sz w:val="16"/>
                <w:szCs w:val="16"/>
              </w:rPr>
              <w:t>是</w:t>
            </w:r>
            <w:r w:rsidRPr="007B7C45">
              <w:rPr>
                <w:rFonts w:eastAsia="黑体"/>
                <w:kern w:val="0"/>
                <w:sz w:val="16"/>
                <w:szCs w:val="16"/>
              </w:rPr>
              <w:t>”</w:t>
            </w:r>
            <w:r w:rsidRPr="007B7C45">
              <w:rPr>
                <w:rFonts w:eastAsia="黑体"/>
                <w:kern w:val="0"/>
                <w:sz w:val="16"/>
                <w:szCs w:val="16"/>
              </w:rPr>
              <w:t>，请详细列明）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 w:hint="eastAsia"/>
                <w:kern w:val="0"/>
                <w:sz w:val="16"/>
                <w:szCs w:val="16"/>
              </w:rPr>
            </w:pPr>
            <w:r w:rsidRPr="007B7C45">
              <w:rPr>
                <w:rFonts w:eastAsia="黑体"/>
                <w:kern w:val="0"/>
                <w:sz w:val="16"/>
                <w:szCs w:val="16"/>
              </w:rPr>
              <w:t>考生承诺签字</w:t>
            </w:r>
          </w:p>
        </w:tc>
      </w:tr>
      <w:tr w:rsidR="009A2109" w:rsidRPr="007B7C45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9A2109" w:rsidRPr="007B7C45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02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9A2109" w:rsidRPr="007B7C45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03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9A2109" w:rsidRPr="007B7C45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04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  <w:r w:rsidRPr="007B7C45">
              <w:rPr>
                <w:kern w:val="0"/>
                <w:sz w:val="22"/>
              </w:rPr>
              <w:t xml:space="preserve">　</w:t>
            </w:r>
          </w:p>
        </w:tc>
      </w:tr>
      <w:tr w:rsidR="009A2109" w:rsidRPr="007B7C45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05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  <w:r w:rsidRPr="007B7C45">
              <w:rPr>
                <w:kern w:val="0"/>
                <w:sz w:val="22"/>
              </w:rPr>
              <w:t xml:space="preserve">　</w:t>
            </w:r>
          </w:p>
        </w:tc>
      </w:tr>
      <w:tr w:rsidR="009A2109" w:rsidRPr="007B7C45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06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  <w:r w:rsidRPr="007B7C45">
              <w:rPr>
                <w:kern w:val="0"/>
                <w:sz w:val="22"/>
              </w:rPr>
              <w:t xml:space="preserve">　</w:t>
            </w:r>
          </w:p>
        </w:tc>
      </w:tr>
      <w:tr w:rsidR="009A2109" w:rsidRPr="007B7C45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07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  <w:r w:rsidRPr="007B7C45">
              <w:rPr>
                <w:kern w:val="0"/>
                <w:sz w:val="22"/>
              </w:rPr>
              <w:t xml:space="preserve">　</w:t>
            </w:r>
          </w:p>
        </w:tc>
      </w:tr>
      <w:tr w:rsidR="009A2109" w:rsidRPr="007B7C45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08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  <w:r w:rsidRPr="007B7C45">
              <w:rPr>
                <w:kern w:val="0"/>
                <w:sz w:val="22"/>
              </w:rPr>
              <w:t xml:space="preserve">　</w:t>
            </w:r>
          </w:p>
        </w:tc>
      </w:tr>
      <w:tr w:rsidR="009A2109" w:rsidRPr="007B7C45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09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  <w:r w:rsidRPr="007B7C45">
              <w:rPr>
                <w:kern w:val="0"/>
                <w:sz w:val="22"/>
              </w:rPr>
              <w:t xml:space="preserve">　</w:t>
            </w:r>
          </w:p>
        </w:tc>
      </w:tr>
      <w:tr w:rsidR="009A2109" w:rsidRPr="007B7C45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25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  <w:r w:rsidRPr="007B7C45">
              <w:rPr>
                <w:kern w:val="0"/>
                <w:sz w:val="22"/>
              </w:rPr>
              <w:t xml:space="preserve">　</w:t>
            </w:r>
          </w:p>
        </w:tc>
      </w:tr>
      <w:tr w:rsidR="009A2109" w:rsidRPr="007B7C45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  <w:r w:rsidRPr="007B7C45">
              <w:rPr>
                <w:kern w:val="0"/>
                <w:sz w:val="22"/>
              </w:rPr>
              <w:t xml:space="preserve">　</w:t>
            </w:r>
          </w:p>
        </w:tc>
      </w:tr>
      <w:tr w:rsidR="009A2109" w:rsidRPr="007B7C45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  <w:r w:rsidRPr="007B7C45">
              <w:rPr>
                <w:kern w:val="0"/>
                <w:sz w:val="22"/>
              </w:rPr>
              <w:t xml:space="preserve">　</w:t>
            </w:r>
          </w:p>
        </w:tc>
      </w:tr>
      <w:tr w:rsidR="009A2109" w:rsidRPr="007B7C45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28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  <w:r w:rsidRPr="007B7C45">
              <w:rPr>
                <w:kern w:val="0"/>
                <w:sz w:val="22"/>
              </w:rPr>
              <w:t xml:space="preserve">　</w:t>
            </w:r>
          </w:p>
        </w:tc>
      </w:tr>
      <w:tr w:rsidR="009A2109" w:rsidRPr="007B7C45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29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  <w:r w:rsidRPr="007B7C45">
              <w:rPr>
                <w:kern w:val="0"/>
                <w:sz w:val="22"/>
              </w:rPr>
              <w:t xml:space="preserve">　</w:t>
            </w:r>
          </w:p>
        </w:tc>
      </w:tr>
      <w:tr w:rsidR="009A2109" w:rsidRPr="007B7C45">
        <w:trPr>
          <w:cantSplit/>
          <w:trHeight w:val="34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7B7C45">
              <w:rPr>
                <w:sz w:val="20"/>
                <w:szCs w:val="20"/>
              </w:rPr>
              <w:t>30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9A2109">
            <w:pPr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109" w:rsidRPr="007B7C45" w:rsidRDefault="00C32AEF">
            <w:pPr>
              <w:widowControl/>
              <w:adjustRightInd w:val="0"/>
              <w:snapToGrid w:val="0"/>
              <w:spacing w:line="240" w:lineRule="exact"/>
              <w:rPr>
                <w:rFonts w:hint="eastAsia"/>
                <w:kern w:val="0"/>
                <w:sz w:val="22"/>
              </w:rPr>
            </w:pPr>
            <w:r w:rsidRPr="007B7C45">
              <w:rPr>
                <w:kern w:val="0"/>
                <w:sz w:val="22"/>
              </w:rPr>
              <w:t xml:space="preserve">　</w:t>
            </w:r>
          </w:p>
        </w:tc>
      </w:tr>
      <w:tr w:rsidR="009A2109" w:rsidRPr="007B7C45">
        <w:trPr>
          <w:cantSplit/>
          <w:trHeight w:val="742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109" w:rsidRPr="007B7C45" w:rsidRDefault="00C32AEF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eastAsia"/>
                <w:kern w:val="0"/>
                <w:sz w:val="18"/>
                <w:szCs w:val="18"/>
              </w:rPr>
            </w:pPr>
            <w:r w:rsidRPr="007B7C45">
              <w:rPr>
                <w:kern w:val="0"/>
                <w:sz w:val="18"/>
                <w:szCs w:val="18"/>
              </w:rPr>
              <w:t>注：</w:t>
            </w:r>
            <w:r w:rsidRPr="007B7C45">
              <w:rPr>
                <w:kern w:val="0"/>
                <w:sz w:val="18"/>
                <w:szCs w:val="18"/>
              </w:rPr>
              <w:t>“</w:t>
            </w:r>
            <w:r w:rsidRPr="007B7C45">
              <w:rPr>
                <w:kern w:val="0"/>
                <w:sz w:val="18"/>
                <w:szCs w:val="18"/>
              </w:rPr>
              <w:t>健康申明</w:t>
            </w:r>
            <w:r w:rsidRPr="007B7C45">
              <w:rPr>
                <w:kern w:val="0"/>
                <w:sz w:val="18"/>
                <w:szCs w:val="18"/>
              </w:rPr>
              <w:t>”</w:t>
            </w:r>
            <w:r w:rsidRPr="007B7C45">
              <w:rPr>
                <w:kern w:val="0"/>
                <w:sz w:val="18"/>
                <w:szCs w:val="18"/>
              </w:rPr>
              <w:t>中</w:t>
            </w:r>
            <w:r w:rsidRPr="007B7C45">
              <w:rPr>
                <w:kern w:val="0"/>
                <w:sz w:val="18"/>
                <w:szCs w:val="18"/>
              </w:rPr>
              <w:t>1-4</w:t>
            </w:r>
            <w:r w:rsidRPr="007B7C45">
              <w:rPr>
                <w:kern w:val="0"/>
                <w:sz w:val="18"/>
                <w:szCs w:val="18"/>
              </w:rPr>
              <w:t>项为</w:t>
            </w:r>
            <w:r w:rsidRPr="007B7C45">
              <w:rPr>
                <w:kern w:val="0"/>
                <w:sz w:val="18"/>
                <w:szCs w:val="18"/>
              </w:rPr>
              <w:t>“</w:t>
            </w:r>
            <w:r w:rsidRPr="007B7C45">
              <w:rPr>
                <w:kern w:val="0"/>
                <w:sz w:val="18"/>
                <w:szCs w:val="18"/>
              </w:rPr>
              <w:t>是</w:t>
            </w:r>
            <w:r w:rsidRPr="007B7C45">
              <w:rPr>
                <w:kern w:val="0"/>
                <w:sz w:val="18"/>
                <w:szCs w:val="18"/>
              </w:rPr>
              <w:t>”</w:t>
            </w:r>
            <w:r w:rsidRPr="007B7C45">
              <w:rPr>
                <w:kern w:val="0"/>
                <w:sz w:val="18"/>
                <w:szCs w:val="18"/>
              </w:rPr>
              <w:t>的，考生须向</w:t>
            </w:r>
            <w:r w:rsidRPr="007B7C45">
              <w:rPr>
                <w:rFonts w:hint="eastAsia"/>
                <w:kern w:val="0"/>
                <w:sz w:val="18"/>
                <w:szCs w:val="18"/>
              </w:rPr>
              <w:t>招聘单位</w:t>
            </w:r>
            <w:r w:rsidRPr="007B7C45">
              <w:rPr>
                <w:kern w:val="0"/>
                <w:sz w:val="18"/>
                <w:szCs w:val="18"/>
              </w:rPr>
              <w:t>申报，并携带规定的健康证明，在</w:t>
            </w:r>
            <w:r w:rsidRPr="007B7C45">
              <w:rPr>
                <w:rFonts w:hint="eastAsia"/>
                <w:kern w:val="0"/>
                <w:sz w:val="18"/>
                <w:szCs w:val="18"/>
              </w:rPr>
              <w:t>备用试室面试</w:t>
            </w:r>
            <w:r w:rsidRPr="007B7C45">
              <w:rPr>
                <w:kern w:val="0"/>
                <w:sz w:val="18"/>
                <w:szCs w:val="18"/>
              </w:rPr>
              <w:t>；</w:t>
            </w:r>
            <w:r w:rsidRPr="007B7C45">
              <w:rPr>
                <w:kern w:val="0"/>
                <w:sz w:val="18"/>
                <w:szCs w:val="18"/>
              </w:rPr>
              <w:t>“</w:t>
            </w:r>
            <w:r w:rsidRPr="007B7C45">
              <w:rPr>
                <w:kern w:val="0"/>
                <w:sz w:val="18"/>
                <w:szCs w:val="18"/>
              </w:rPr>
              <w:t>健康申明</w:t>
            </w:r>
            <w:r w:rsidRPr="007B7C45">
              <w:rPr>
                <w:kern w:val="0"/>
                <w:sz w:val="18"/>
                <w:szCs w:val="18"/>
              </w:rPr>
              <w:t>”</w:t>
            </w:r>
            <w:r w:rsidRPr="007B7C45">
              <w:rPr>
                <w:kern w:val="0"/>
                <w:sz w:val="18"/>
                <w:szCs w:val="18"/>
              </w:rPr>
              <w:t>中第</w:t>
            </w:r>
            <w:r w:rsidRPr="007B7C45">
              <w:rPr>
                <w:kern w:val="0"/>
                <w:sz w:val="18"/>
                <w:szCs w:val="18"/>
              </w:rPr>
              <w:t>5</w:t>
            </w:r>
            <w:r w:rsidRPr="007B7C45">
              <w:rPr>
                <w:kern w:val="0"/>
                <w:sz w:val="18"/>
                <w:szCs w:val="18"/>
              </w:rPr>
              <w:t>项为</w:t>
            </w:r>
            <w:r w:rsidRPr="007B7C45">
              <w:rPr>
                <w:kern w:val="0"/>
                <w:sz w:val="18"/>
                <w:szCs w:val="18"/>
              </w:rPr>
              <w:t>“</w:t>
            </w:r>
            <w:r w:rsidRPr="007B7C45">
              <w:rPr>
                <w:kern w:val="0"/>
                <w:sz w:val="18"/>
                <w:szCs w:val="18"/>
              </w:rPr>
              <w:t>是</w:t>
            </w:r>
            <w:r w:rsidRPr="007B7C45">
              <w:rPr>
                <w:kern w:val="0"/>
                <w:sz w:val="18"/>
                <w:szCs w:val="18"/>
              </w:rPr>
              <w:t>”</w:t>
            </w:r>
            <w:r w:rsidRPr="007B7C45">
              <w:rPr>
                <w:kern w:val="0"/>
                <w:sz w:val="18"/>
                <w:szCs w:val="18"/>
              </w:rPr>
              <w:t>的，考生须向</w:t>
            </w:r>
            <w:r w:rsidRPr="007B7C45">
              <w:rPr>
                <w:rFonts w:hint="eastAsia"/>
                <w:kern w:val="0"/>
                <w:sz w:val="18"/>
                <w:szCs w:val="18"/>
              </w:rPr>
              <w:t>招聘单位</w:t>
            </w:r>
            <w:r w:rsidRPr="007B7C45">
              <w:rPr>
                <w:kern w:val="0"/>
                <w:sz w:val="18"/>
                <w:szCs w:val="18"/>
              </w:rPr>
              <w:t>申报，并携带规定的健康证明，在</w:t>
            </w:r>
            <w:r w:rsidRPr="007B7C45">
              <w:rPr>
                <w:rFonts w:hint="eastAsia"/>
                <w:kern w:val="0"/>
                <w:sz w:val="18"/>
                <w:szCs w:val="18"/>
              </w:rPr>
              <w:t>独立试室面</w:t>
            </w:r>
            <w:r w:rsidRPr="007B7C45">
              <w:rPr>
                <w:kern w:val="0"/>
                <w:sz w:val="18"/>
                <w:szCs w:val="18"/>
              </w:rPr>
              <w:t>试；</w:t>
            </w:r>
            <w:r w:rsidRPr="007B7C45">
              <w:rPr>
                <w:kern w:val="0"/>
                <w:sz w:val="18"/>
                <w:szCs w:val="18"/>
              </w:rPr>
              <w:t>“</w:t>
            </w:r>
            <w:r w:rsidRPr="007B7C45">
              <w:rPr>
                <w:kern w:val="0"/>
                <w:sz w:val="18"/>
                <w:szCs w:val="18"/>
              </w:rPr>
              <w:t>健康申明</w:t>
            </w:r>
            <w:r w:rsidRPr="007B7C45">
              <w:rPr>
                <w:kern w:val="0"/>
                <w:sz w:val="18"/>
                <w:szCs w:val="18"/>
              </w:rPr>
              <w:t>”</w:t>
            </w:r>
            <w:r w:rsidRPr="007B7C45">
              <w:rPr>
                <w:kern w:val="0"/>
                <w:sz w:val="18"/>
                <w:szCs w:val="18"/>
              </w:rPr>
              <w:t>中</w:t>
            </w:r>
            <w:r w:rsidRPr="007B7C45">
              <w:rPr>
                <w:kern w:val="0"/>
                <w:sz w:val="18"/>
                <w:szCs w:val="18"/>
              </w:rPr>
              <w:t>6-9</w:t>
            </w:r>
            <w:r w:rsidRPr="007B7C45">
              <w:rPr>
                <w:kern w:val="0"/>
                <w:sz w:val="18"/>
                <w:szCs w:val="18"/>
              </w:rPr>
              <w:t>项为</w:t>
            </w:r>
            <w:r w:rsidRPr="007B7C45">
              <w:rPr>
                <w:kern w:val="0"/>
                <w:sz w:val="18"/>
                <w:szCs w:val="18"/>
              </w:rPr>
              <w:t>“</w:t>
            </w:r>
            <w:r w:rsidRPr="007B7C45">
              <w:rPr>
                <w:kern w:val="0"/>
                <w:sz w:val="18"/>
                <w:szCs w:val="18"/>
              </w:rPr>
              <w:t>是</w:t>
            </w:r>
            <w:r w:rsidRPr="007B7C45">
              <w:rPr>
                <w:kern w:val="0"/>
                <w:sz w:val="18"/>
                <w:szCs w:val="18"/>
              </w:rPr>
              <w:t>”</w:t>
            </w:r>
            <w:r w:rsidRPr="007B7C45">
              <w:rPr>
                <w:kern w:val="0"/>
                <w:sz w:val="18"/>
                <w:szCs w:val="18"/>
              </w:rPr>
              <w:t>的，不得参加</w:t>
            </w:r>
            <w:r w:rsidRPr="007B7C45">
              <w:rPr>
                <w:rFonts w:hint="eastAsia"/>
                <w:kern w:val="0"/>
                <w:sz w:val="18"/>
                <w:szCs w:val="18"/>
              </w:rPr>
              <w:t>面</w:t>
            </w:r>
            <w:r w:rsidRPr="007B7C45">
              <w:rPr>
                <w:kern w:val="0"/>
                <w:sz w:val="18"/>
                <w:szCs w:val="18"/>
              </w:rPr>
              <w:t>试。</w:t>
            </w:r>
          </w:p>
        </w:tc>
      </w:tr>
    </w:tbl>
    <w:p w:rsidR="009A2109" w:rsidRPr="007B7C45" w:rsidRDefault="00C32AEF">
      <w:pPr>
        <w:tabs>
          <w:tab w:val="left" w:pos="4671"/>
        </w:tabs>
        <w:spacing w:line="560" w:lineRule="exact"/>
        <w:jc w:val="left"/>
        <w:rPr>
          <w:rFonts w:hint="eastAsia"/>
        </w:rPr>
      </w:pPr>
      <w:r w:rsidRPr="007B7C45">
        <w:rPr>
          <w:rFonts w:hint="eastAsia"/>
        </w:rPr>
        <w:tab/>
      </w:r>
    </w:p>
    <w:sectPr w:rsidR="009A2109" w:rsidRPr="007B7C45" w:rsidSect="009A2109">
      <w:pgSz w:w="11906" w:h="16838"/>
      <w:pgMar w:top="1701" w:right="1474" w:bottom="1587" w:left="1474" w:header="851" w:footer="1134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C04" w:rsidRDefault="00057C04" w:rsidP="00CE1F00">
      <w:r>
        <w:separator/>
      </w:r>
    </w:p>
  </w:endnote>
  <w:endnote w:type="continuationSeparator" w:id="0">
    <w:p w:rsidR="00057C04" w:rsidRDefault="00057C04" w:rsidP="00CE1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C04" w:rsidRDefault="00057C04" w:rsidP="00CE1F00">
      <w:r>
        <w:separator/>
      </w:r>
    </w:p>
  </w:footnote>
  <w:footnote w:type="continuationSeparator" w:id="0">
    <w:p w:rsidR="00057C04" w:rsidRDefault="00057C04" w:rsidP="00CE1F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210"/>
  <w:drawingGridVerticalSpacing w:val="159"/>
  <w:displayVerticalDrawingGridEvery w:val="2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473D2"/>
    <w:rsid w:val="00057C04"/>
    <w:rsid w:val="000F356E"/>
    <w:rsid w:val="001865EE"/>
    <w:rsid w:val="002046EB"/>
    <w:rsid w:val="00243DA6"/>
    <w:rsid w:val="002D66FC"/>
    <w:rsid w:val="00374C13"/>
    <w:rsid w:val="003E658F"/>
    <w:rsid w:val="00401754"/>
    <w:rsid w:val="00402E62"/>
    <w:rsid w:val="00423B11"/>
    <w:rsid w:val="004C3C08"/>
    <w:rsid w:val="005912E7"/>
    <w:rsid w:val="005A473F"/>
    <w:rsid w:val="005F29D8"/>
    <w:rsid w:val="006555AA"/>
    <w:rsid w:val="0067440B"/>
    <w:rsid w:val="006921F0"/>
    <w:rsid w:val="006E3C30"/>
    <w:rsid w:val="006F4038"/>
    <w:rsid w:val="007B7C45"/>
    <w:rsid w:val="008473D2"/>
    <w:rsid w:val="008537FD"/>
    <w:rsid w:val="00886E10"/>
    <w:rsid w:val="008F0D26"/>
    <w:rsid w:val="00900032"/>
    <w:rsid w:val="009130B2"/>
    <w:rsid w:val="00951CC7"/>
    <w:rsid w:val="00960485"/>
    <w:rsid w:val="009839EF"/>
    <w:rsid w:val="009A2109"/>
    <w:rsid w:val="009E13C6"/>
    <w:rsid w:val="00A14853"/>
    <w:rsid w:val="00A21ADC"/>
    <w:rsid w:val="00AB6A1C"/>
    <w:rsid w:val="00B43713"/>
    <w:rsid w:val="00B678F4"/>
    <w:rsid w:val="00C242D3"/>
    <w:rsid w:val="00C32AEF"/>
    <w:rsid w:val="00CE1D54"/>
    <w:rsid w:val="00CE1F00"/>
    <w:rsid w:val="00D400C9"/>
    <w:rsid w:val="00D60C8E"/>
    <w:rsid w:val="00F63CE2"/>
    <w:rsid w:val="00F86BB7"/>
    <w:rsid w:val="016B22A3"/>
    <w:rsid w:val="01BD7509"/>
    <w:rsid w:val="02DE4F17"/>
    <w:rsid w:val="032914DB"/>
    <w:rsid w:val="038F6813"/>
    <w:rsid w:val="03C148B1"/>
    <w:rsid w:val="03E55D42"/>
    <w:rsid w:val="0453425B"/>
    <w:rsid w:val="04A33E88"/>
    <w:rsid w:val="05467CD9"/>
    <w:rsid w:val="05A65B7F"/>
    <w:rsid w:val="05B20EA2"/>
    <w:rsid w:val="06012656"/>
    <w:rsid w:val="06A92309"/>
    <w:rsid w:val="06DD1BEF"/>
    <w:rsid w:val="06F56862"/>
    <w:rsid w:val="07222068"/>
    <w:rsid w:val="077A3A62"/>
    <w:rsid w:val="086117A4"/>
    <w:rsid w:val="08BE1C73"/>
    <w:rsid w:val="08C51A94"/>
    <w:rsid w:val="09C248DB"/>
    <w:rsid w:val="09D44807"/>
    <w:rsid w:val="0A2B6F80"/>
    <w:rsid w:val="0A6119A8"/>
    <w:rsid w:val="0B0C6203"/>
    <w:rsid w:val="0B6251B8"/>
    <w:rsid w:val="0BF95BC3"/>
    <w:rsid w:val="0C022752"/>
    <w:rsid w:val="0C3076D8"/>
    <w:rsid w:val="0C5D6AA6"/>
    <w:rsid w:val="0CE33FE0"/>
    <w:rsid w:val="0D333866"/>
    <w:rsid w:val="0D361C41"/>
    <w:rsid w:val="0D81331C"/>
    <w:rsid w:val="0D8666A9"/>
    <w:rsid w:val="0E757C18"/>
    <w:rsid w:val="0F36574A"/>
    <w:rsid w:val="0F663967"/>
    <w:rsid w:val="0FA76906"/>
    <w:rsid w:val="0FDF4A3A"/>
    <w:rsid w:val="0FFE05AB"/>
    <w:rsid w:val="10241671"/>
    <w:rsid w:val="10584BD5"/>
    <w:rsid w:val="10DA0EA4"/>
    <w:rsid w:val="111837D0"/>
    <w:rsid w:val="11890AFA"/>
    <w:rsid w:val="11BE0A78"/>
    <w:rsid w:val="12324945"/>
    <w:rsid w:val="124206DD"/>
    <w:rsid w:val="139C72BC"/>
    <w:rsid w:val="14D45A25"/>
    <w:rsid w:val="157E03A6"/>
    <w:rsid w:val="17601AA7"/>
    <w:rsid w:val="187443A2"/>
    <w:rsid w:val="187C689A"/>
    <w:rsid w:val="18FF1929"/>
    <w:rsid w:val="19081008"/>
    <w:rsid w:val="190D6D77"/>
    <w:rsid w:val="19FC1891"/>
    <w:rsid w:val="1A643832"/>
    <w:rsid w:val="1AAC7624"/>
    <w:rsid w:val="1AD87FE7"/>
    <w:rsid w:val="1B397056"/>
    <w:rsid w:val="1B9C3927"/>
    <w:rsid w:val="1BF76EBF"/>
    <w:rsid w:val="1C540334"/>
    <w:rsid w:val="1C6B7974"/>
    <w:rsid w:val="1D2E6D78"/>
    <w:rsid w:val="1DC65845"/>
    <w:rsid w:val="1DD2108D"/>
    <w:rsid w:val="1E2E3DC6"/>
    <w:rsid w:val="1E710813"/>
    <w:rsid w:val="1F236904"/>
    <w:rsid w:val="1F6B02A9"/>
    <w:rsid w:val="20A22A84"/>
    <w:rsid w:val="20E749B1"/>
    <w:rsid w:val="216E2885"/>
    <w:rsid w:val="2179360D"/>
    <w:rsid w:val="219F6119"/>
    <w:rsid w:val="22347DE8"/>
    <w:rsid w:val="226270BD"/>
    <w:rsid w:val="226F7FBD"/>
    <w:rsid w:val="2339785B"/>
    <w:rsid w:val="235A7529"/>
    <w:rsid w:val="23AC106A"/>
    <w:rsid w:val="244A3D01"/>
    <w:rsid w:val="25BF7E35"/>
    <w:rsid w:val="267B7A39"/>
    <w:rsid w:val="26F87ED8"/>
    <w:rsid w:val="27382CD0"/>
    <w:rsid w:val="27B842BC"/>
    <w:rsid w:val="27E22F8D"/>
    <w:rsid w:val="286A21EB"/>
    <w:rsid w:val="295224A4"/>
    <w:rsid w:val="2A220141"/>
    <w:rsid w:val="2A5358E8"/>
    <w:rsid w:val="2AEF753F"/>
    <w:rsid w:val="2B1166B2"/>
    <w:rsid w:val="2B4F6525"/>
    <w:rsid w:val="2B665CC8"/>
    <w:rsid w:val="2D0F1C98"/>
    <w:rsid w:val="2DA91CD4"/>
    <w:rsid w:val="2DD97655"/>
    <w:rsid w:val="2E215ABF"/>
    <w:rsid w:val="2F2E0E72"/>
    <w:rsid w:val="30240EF0"/>
    <w:rsid w:val="307707F7"/>
    <w:rsid w:val="310C3DDB"/>
    <w:rsid w:val="31997260"/>
    <w:rsid w:val="31B65584"/>
    <w:rsid w:val="31F769EB"/>
    <w:rsid w:val="325A4957"/>
    <w:rsid w:val="32D81746"/>
    <w:rsid w:val="337D14B2"/>
    <w:rsid w:val="340C3241"/>
    <w:rsid w:val="344F24B5"/>
    <w:rsid w:val="34936470"/>
    <w:rsid w:val="34D7267F"/>
    <w:rsid w:val="34F367B7"/>
    <w:rsid w:val="35FE0348"/>
    <w:rsid w:val="36BE0EAD"/>
    <w:rsid w:val="36D7366B"/>
    <w:rsid w:val="36FA380D"/>
    <w:rsid w:val="371D5154"/>
    <w:rsid w:val="372E5AD6"/>
    <w:rsid w:val="37945A3F"/>
    <w:rsid w:val="386E1416"/>
    <w:rsid w:val="387A0EBA"/>
    <w:rsid w:val="394D2937"/>
    <w:rsid w:val="39EA279D"/>
    <w:rsid w:val="39EF7CFD"/>
    <w:rsid w:val="3A3555E4"/>
    <w:rsid w:val="3ADC5A60"/>
    <w:rsid w:val="3AF47854"/>
    <w:rsid w:val="3B8E0136"/>
    <w:rsid w:val="3BA644E7"/>
    <w:rsid w:val="3BE57963"/>
    <w:rsid w:val="3D0A5942"/>
    <w:rsid w:val="3E250A8D"/>
    <w:rsid w:val="3E616474"/>
    <w:rsid w:val="3EB92848"/>
    <w:rsid w:val="3F7E2C05"/>
    <w:rsid w:val="3FEF22F5"/>
    <w:rsid w:val="404E50F3"/>
    <w:rsid w:val="40D2104A"/>
    <w:rsid w:val="40D93660"/>
    <w:rsid w:val="41714C2F"/>
    <w:rsid w:val="41B870CA"/>
    <w:rsid w:val="42784296"/>
    <w:rsid w:val="43572F5A"/>
    <w:rsid w:val="43E2136B"/>
    <w:rsid w:val="45B1484D"/>
    <w:rsid w:val="466000A1"/>
    <w:rsid w:val="46601E44"/>
    <w:rsid w:val="46726B60"/>
    <w:rsid w:val="469657E3"/>
    <w:rsid w:val="469E1573"/>
    <w:rsid w:val="473C45DE"/>
    <w:rsid w:val="475D1925"/>
    <w:rsid w:val="480B2510"/>
    <w:rsid w:val="48236210"/>
    <w:rsid w:val="487071D4"/>
    <w:rsid w:val="49E642FE"/>
    <w:rsid w:val="4A8F44F1"/>
    <w:rsid w:val="4B3B11FA"/>
    <w:rsid w:val="4B4E775F"/>
    <w:rsid w:val="4BEB323F"/>
    <w:rsid w:val="4C811B8B"/>
    <w:rsid w:val="4D052E4D"/>
    <w:rsid w:val="4D3613E7"/>
    <w:rsid w:val="4E130B58"/>
    <w:rsid w:val="4E4B4585"/>
    <w:rsid w:val="4E597D5D"/>
    <w:rsid w:val="505F105A"/>
    <w:rsid w:val="50904DE3"/>
    <w:rsid w:val="50D3287A"/>
    <w:rsid w:val="518B723F"/>
    <w:rsid w:val="52960DD1"/>
    <w:rsid w:val="53931426"/>
    <w:rsid w:val="53E33CF7"/>
    <w:rsid w:val="542525A0"/>
    <w:rsid w:val="54A4212D"/>
    <w:rsid w:val="55101FB1"/>
    <w:rsid w:val="554040AD"/>
    <w:rsid w:val="55B04CDD"/>
    <w:rsid w:val="55BD5489"/>
    <w:rsid w:val="56471F6D"/>
    <w:rsid w:val="56E43A1A"/>
    <w:rsid w:val="570C7152"/>
    <w:rsid w:val="571C19E3"/>
    <w:rsid w:val="572456DF"/>
    <w:rsid w:val="57452411"/>
    <w:rsid w:val="57F77C8E"/>
    <w:rsid w:val="59352A08"/>
    <w:rsid w:val="59A442CD"/>
    <w:rsid w:val="59F55EB9"/>
    <w:rsid w:val="5AD8405C"/>
    <w:rsid w:val="5AFC2306"/>
    <w:rsid w:val="5C5C4961"/>
    <w:rsid w:val="5CAB6FCC"/>
    <w:rsid w:val="5DD44D89"/>
    <w:rsid w:val="5EC00CBC"/>
    <w:rsid w:val="5F48031B"/>
    <w:rsid w:val="5F9A4B20"/>
    <w:rsid w:val="61314941"/>
    <w:rsid w:val="618579D0"/>
    <w:rsid w:val="628C262C"/>
    <w:rsid w:val="62B9376B"/>
    <w:rsid w:val="634373ED"/>
    <w:rsid w:val="635409A1"/>
    <w:rsid w:val="635B7E58"/>
    <w:rsid w:val="640D2E27"/>
    <w:rsid w:val="654B52D1"/>
    <w:rsid w:val="65630863"/>
    <w:rsid w:val="65820906"/>
    <w:rsid w:val="65AF7354"/>
    <w:rsid w:val="65D907FC"/>
    <w:rsid w:val="6678739B"/>
    <w:rsid w:val="669C1FC2"/>
    <w:rsid w:val="676D5655"/>
    <w:rsid w:val="67E93FC4"/>
    <w:rsid w:val="691D406F"/>
    <w:rsid w:val="69EE6AA1"/>
    <w:rsid w:val="6A5F5478"/>
    <w:rsid w:val="6AB223A8"/>
    <w:rsid w:val="6AB31695"/>
    <w:rsid w:val="6AFC71C6"/>
    <w:rsid w:val="6B8E5F01"/>
    <w:rsid w:val="6D7F3352"/>
    <w:rsid w:val="6DDF57E3"/>
    <w:rsid w:val="6EB04080"/>
    <w:rsid w:val="6EC7394D"/>
    <w:rsid w:val="6F51156F"/>
    <w:rsid w:val="70252B5D"/>
    <w:rsid w:val="70505E42"/>
    <w:rsid w:val="70CB4A29"/>
    <w:rsid w:val="72813B84"/>
    <w:rsid w:val="72CC3298"/>
    <w:rsid w:val="73B55A03"/>
    <w:rsid w:val="751D1865"/>
    <w:rsid w:val="7524585C"/>
    <w:rsid w:val="76273C44"/>
    <w:rsid w:val="775B7FBB"/>
    <w:rsid w:val="789F4ACB"/>
    <w:rsid w:val="78C85790"/>
    <w:rsid w:val="78D776F6"/>
    <w:rsid w:val="7920301C"/>
    <w:rsid w:val="79D54D99"/>
    <w:rsid w:val="7A341EC5"/>
    <w:rsid w:val="7A352A49"/>
    <w:rsid w:val="7A49178E"/>
    <w:rsid w:val="7A8F4873"/>
    <w:rsid w:val="7BE122B2"/>
    <w:rsid w:val="7C5B73EC"/>
    <w:rsid w:val="7C710EE9"/>
    <w:rsid w:val="7C976B7D"/>
    <w:rsid w:val="7D8F2808"/>
    <w:rsid w:val="7DB60352"/>
    <w:rsid w:val="7DB92BCB"/>
    <w:rsid w:val="7E8E694D"/>
    <w:rsid w:val="7E9213C2"/>
    <w:rsid w:val="7F033EFB"/>
    <w:rsid w:val="7F1E3A6F"/>
    <w:rsid w:val="7F456C4B"/>
    <w:rsid w:val="7FB6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A21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9A210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rsid w:val="009A2109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9A2109"/>
    <w:pPr>
      <w:adjustRightInd w:val="0"/>
      <w:snapToGrid w:val="0"/>
      <w:spacing w:after="200"/>
      <w:jc w:val="center"/>
    </w:pPr>
    <w:rPr>
      <w:rFonts w:ascii="楷体_GB2312" w:eastAsia="楷体_GB2312" w:hAnsi="Tahoma" w:cs="Times New Roman"/>
      <w:sz w:val="32"/>
    </w:rPr>
  </w:style>
  <w:style w:type="paragraph" w:styleId="a4">
    <w:name w:val="Body Text Indent"/>
    <w:basedOn w:val="a"/>
    <w:link w:val="Char"/>
    <w:uiPriority w:val="99"/>
    <w:semiHidden/>
    <w:unhideWhenUsed/>
    <w:qFormat/>
    <w:rsid w:val="009A21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footer"/>
    <w:basedOn w:val="a"/>
    <w:link w:val="Char0"/>
    <w:uiPriority w:val="99"/>
    <w:unhideWhenUsed/>
    <w:qFormat/>
    <w:rsid w:val="009A2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9A2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9A210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1"/>
    <w:uiPriority w:val="22"/>
    <w:qFormat/>
    <w:rsid w:val="009A2109"/>
    <w:rPr>
      <w:b/>
      <w:bCs/>
    </w:rPr>
  </w:style>
  <w:style w:type="character" w:styleId="a9">
    <w:name w:val="Hyperlink"/>
    <w:basedOn w:val="a1"/>
    <w:uiPriority w:val="99"/>
    <w:semiHidden/>
    <w:unhideWhenUsed/>
    <w:qFormat/>
    <w:rsid w:val="009A2109"/>
    <w:rPr>
      <w:color w:val="0000FF"/>
      <w:u w:val="single"/>
    </w:rPr>
  </w:style>
  <w:style w:type="character" w:customStyle="1" w:styleId="2Char">
    <w:name w:val="标题 2 Char"/>
    <w:basedOn w:val="a1"/>
    <w:link w:val="2"/>
    <w:uiPriority w:val="9"/>
    <w:qFormat/>
    <w:rsid w:val="009A210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正文文本缩进 Char"/>
    <w:basedOn w:val="a1"/>
    <w:link w:val="a4"/>
    <w:uiPriority w:val="99"/>
    <w:semiHidden/>
    <w:qFormat/>
    <w:rsid w:val="009A2109"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1"/>
    <w:link w:val="a6"/>
    <w:uiPriority w:val="99"/>
    <w:semiHidden/>
    <w:rsid w:val="009A210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A21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EA817C-E47A-4822-9163-E25186F6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2021年事业单位初级综合类岗位公开招聘面试通知</dc:title>
  <dc:creator>xb21cn</dc:creator>
  <cp:lastModifiedBy>Administrator</cp:lastModifiedBy>
  <cp:revision>3</cp:revision>
  <cp:lastPrinted>2022-08-03T02:37:00Z</cp:lastPrinted>
  <dcterms:created xsi:type="dcterms:W3CDTF">2022-08-03T03:16:00Z</dcterms:created>
  <dcterms:modified xsi:type="dcterms:W3CDTF">2022-08-03T03:16:00Z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