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  <w:t>同意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eastAsia="zh-CN"/>
        </w:rPr>
        <w:t>应聘介绍信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人员性质为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，在本单位从事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岗位，工作起止时间为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2年度惠民县医疗卫生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第二次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公开招聘考试，我单位同意其报考，若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该同志被录取聘用，将配合贵单位办理其人事手续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及其他事宜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特此证明！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单位主要负责人签字：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XX单位（盖章）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hjMGMxMjMwMWU2ZTE0YWNiNzk4OTBmYzE4NzZlNDUifQ=="/>
  </w:docVars>
  <w:rsids>
    <w:rsidRoot w:val="723A191F"/>
    <w:rsid w:val="00AA6622"/>
    <w:rsid w:val="00E74263"/>
    <w:rsid w:val="00FD022D"/>
    <w:rsid w:val="0227311A"/>
    <w:rsid w:val="088C7B36"/>
    <w:rsid w:val="0E154640"/>
    <w:rsid w:val="128100D2"/>
    <w:rsid w:val="1DEF0B38"/>
    <w:rsid w:val="36736876"/>
    <w:rsid w:val="381B11A2"/>
    <w:rsid w:val="3C5768D0"/>
    <w:rsid w:val="40986B30"/>
    <w:rsid w:val="673450C9"/>
    <w:rsid w:val="723A191F"/>
    <w:rsid w:val="773B5BEA"/>
    <w:rsid w:val="7C543F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131</Characters>
  <Lines>1</Lines>
  <Paragraphs>1</Paragraphs>
  <TotalTime>2</TotalTime>
  <ScaleCrop>false</ScaleCrop>
  <LinksUpToDate>false</LinksUpToDate>
  <CharactersWithSpaces>258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2021-11-09T10:44:00Z</dcterms:created>
  <dc:creator>心镜</dc:creator>
  <cp:lastModifiedBy>刘辉</cp:lastModifiedBy>
  <dcterms:modified xsi:type="dcterms:W3CDTF">2023-02-27T01:19:48Z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A90D12D99D684A689565B10CE3FE7A57</vt:lpwstr>
  </property>
</Properties>
</file>